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dd56afbbb8f24302"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Y="12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1659F3" w:rsidRPr="00B62AB3" w14:paraId="3FB7B96A" w14:textId="77777777" w:rsidTr="001659F3">
        <w:tc>
          <w:tcPr>
            <w:tcW w:w="6516" w:type="dxa"/>
          </w:tcPr>
          <w:p w14:paraId="78FF4B3D" w14:textId="433DFE95" w:rsidR="001659F3" w:rsidRPr="00B62AB3" w:rsidRDefault="001659F3" w:rsidP="001659F3">
            <w:pPr>
              <w:jc w:val="center"/>
              <w:rPr>
                <w:color w:val="auto"/>
                <w:lang w:val="vi-VN"/>
              </w:rPr>
            </w:pPr>
            <w:r w:rsidRPr="00B62AB3">
              <w:rPr>
                <w:b/>
                <w:bCs/>
                <w:color w:val="auto"/>
              </w:rPr>
              <w:t>TRƯỜNG THCS QUẾ</w:t>
            </w:r>
            <w:r w:rsidR="00FA6FAA">
              <w:rPr>
                <w:b/>
                <w:bCs/>
                <w:color w:val="auto"/>
              </w:rPr>
              <w:t xml:space="preserve"> HIỆP</w:t>
            </w:r>
          </w:p>
          <w:p w14:paraId="74F64C35" w14:textId="77777777" w:rsidR="001659F3" w:rsidRPr="00B62AB3" w:rsidRDefault="001659F3" w:rsidP="001659F3">
            <w:pPr>
              <w:jc w:val="center"/>
              <w:rPr>
                <w:b/>
                <w:bCs/>
                <w:color w:val="auto"/>
              </w:rPr>
            </w:pPr>
            <w:r w:rsidRPr="00B62AB3">
              <w:rPr>
                <w:b/>
                <w:bCs/>
                <w:noProof/>
                <w:color w:val="auto"/>
              </w:rPr>
              <mc:AlternateContent>
                <mc:Choice Requires="wps">
                  <w:drawing>
                    <wp:anchor distT="0" distB="0" distL="114300" distR="114300" simplePos="0" relativeHeight="251664384" behindDoc="0" locked="0" layoutInCell="1" allowOverlap="1" wp14:anchorId="0650EE0E" wp14:editId="69C93AB1">
                      <wp:simplePos x="0" y="0"/>
                      <wp:positionH relativeFrom="column">
                        <wp:posOffset>1289685</wp:posOffset>
                      </wp:positionH>
                      <wp:positionV relativeFrom="paragraph">
                        <wp:posOffset>238125</wp:posOffset>
                      </wp:positionV>
                      <wp:extent cx="1352550" cy="0"/>
                      <wp:effectExtent l="0" t="0" r="19050" b="19050"/>
                      <wp:wrapNone/>
                      <wp:docPr id="2" name="Straight Connector 2"/>
                      <wp:cNvGraphicFramePr/>
                      <a:graphic xmlns:a="http://schemas.openxmlformats.org/drawingml/2006/main">
                        <a:graphicData uri="http://schemas.microsoft.com/office/word/2010/wordprocessingShape">
                          <wps:wsp>
                            <wps:cNvCnPr/>
                            <wps:spPr>
                              <a:xfrm flipV="1">
                                <a:off x="0" y="0"/>
                                <a:ext cx="1352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B18EF50" id="Straight Connector 2"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1.55pt,18.75pt" to="208.0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" strokecolor="black [3200]" strokeweight=".5pt">
                      <v:stroke joinstyle="miter"/>
                    </v:line>
                  </w:pict>
                </mc:Fallback>
              </mc:AlternateContent>
            </w:r>
            <w:r w:rsidRPr="00B62AB3">
              <w:rPr>
                <w:b/>
                <w:bCs/>
                <w:color w:val="auto"/>
                <w:lang w:val="vi-VN"/>
              </w:rPr>
              <w:t>TỔ</w:t>
            </w:r>
            <w:r w:rsidRPr="00B62AB3">
              <w:rPr>
                <w:b/>
                <w:bCs/>
                <w:color w:val="auto"/>
              </w:rPr>
              <w:t>: TỰ NHIÊN</w:t>
            </w:r>
          </w:p>
        </w:tc>
        <w:tc>
          <w:tcPr>
            <w:tcW w:w="8046" w:type="dxa"/>
          </w:tcPr>
          <w:p w14:paraId="27D68092" w14:textId="77777777" w:rsidR="001659F3" w:rsidRPr="00B62AB3" w:rsidRDefault="001659F3" w:rsidP="001659F3">
            <w:pPr>
              <w:jc w:val="center"/>
              <w:rPr>
                <w:b/>
                <w:bCs/>
                <w:color w:val="auto"/>
                <w:lang w:val="vi-VN"/>
              </w:rPr>
            </w:pPr>
            <w:r w:rsidRPr="00B62AB3">
              <w:rPr>
                <w:b/>
                <w:bCs/>
                <w:color w:val="auto"/>
                <w:lang w:val="vi-VN"/>
              </w:rPr>
              <w:t>CỘNG HÒA XÃ HỘI CHỦ NGHĨA VIỆT NAM</w:t>
            </w:r>
          </w:p>
          <w:p w14:paraId="6B0F297E" w14:textId="77777777" w:rsidR="001659F3" w:rsidRPr="00B62AB3" w:rsidRDefault="001659F3" w:rsidP="001659F3">
            <w:pPr>
              <w:jc w:val="center"/>
              <w:rPr>
                <w:b/>
                <w:bCs/>
                <w:color w:val="auto"/>
                <w:lang w:val="vi-VN"/>
              </w:rPr>
            </w:pPr>
            <w:r w:rsidRPr="00B62AB3">
              <w:rPr>
                <w:noProof/>
                <w:color w:val="auto"/>
              </w:rPr>
              <mc:AlternateContent>
                <mc:Choice Requires="wps">
                  <w:drawing>
                    <wp:anchor distT="0" distB="0" distL="114300" distR="114300" simplePos="0" relativeHeight="251663360" behindDoc="0" locked="0" layoutInCell="1" allowOverlap="1" wp14:anchorId="67DD8D90" wp14:editId="398CB16B">
                      <wp:simplePos x="0" y="0"/>
                      <wp:positionH relativeFrom="column">
                        <wp:posOffset>1440180</wp:posOffset>
                      </wp:positionH>
                      <wp:positionV relativeFrom="paragraph">
                        <wp:posOffset>236008</wp:posOffset>
                      </wp:positionV>
                      <wp:extent cx="2124710" cy="0"/>
                      <wp:effectExtent l="0" t="0" r="8890" b="12700"/>
                      <wp:wrapNone/>
                      <wp:docPr id="1" name="Straight Connector 1"/>
                      <wp:cNvGraphicFramePr/>
                      <a:graphic xmlns:a="http://schemas.openxmlformats.org/drawingml/2006/main">
                        <a:graphicData uri="http://schemas.microsoft.com/office/word/2010/wordprocessingShape">
                          <wps:wsp>
                            <wps:cNvCnPr/>
                            <wps:spPr>
                              <a:xfrm>
                                <a:off x="0" y="0"/>
                                <a:ext cx="2124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9ECAE03" id="Straight Connector 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" strokecolor="black [3200]" strokeweight=".5pt">
                      <v:stroke joinstyle="miter"/>
                    </v:line>
                  </w:pict>
                </mc:Fallback>
              </mc:AlternateContent>
            </w:r>
            <w:r w:rsidRPr="00B62AB3">
              <w:rPr>
                <w:b/>
                <w:bCs/>
                <w:color w:val="auto"/>
                <w:lang w:val="vi-VN"/>
              </w:rPr>
              <w:t>Độc lập - Tự do - Hạnh phúc</w:t>
            </w:r>
          </w:p>
        </w:tc>
      </w:tr>
    </w:tbl>
    <w:p w14:paraId="657F231F" w14:textId="0FE80C38" w:rsidR="001659F3" w:rsidRDefault="001C2BA5" w:rsidP="00DC1CD1">
      <w:pPr>
        <w:jc w:val="center"/>
        <w:rPr>
          <w:b/>
          <w:bCs/>
          <w:color w:val="auto"/>
        </w:rPr>
      </w:pPr>
      <w:r w:rsidRPr="00B62AB3">
        <w:rPr>
          <w:b/>
          <w:bCs/>
          <w:noProof/>
          <w:color w:val="auto"/>
        </w:rPr>
        <mc:AlternateContent>
          <mc:Choice Requires="wps">
            <w:drawing>
              <wp:anchor distT="0" distB="0" distL="114300" distR="114300" simplePos="0" relativeHeight="251661312" behindDoc="0" locked="0" layoutInCell="1" allowOverlap="1" wp14:anchorId="7669C861" wp14:editId="54298AF9">
                <wp:simplePos x="0" y="0"/>
                <wp:positionH relativeFrom="column">
                  <wp:posOffset>8081010</wp:posOffset>
                </wp:positionH>
                <wp:positionV relativeFrom="paragraph">
                  <wp:posOffset>751205</wp:posOffset>
                </wp:positionV>
                <wp:extent cx="923290" cy="381000"/>
                <wp:effectExtent l="0" t="0" r="10160" b="19050"/>
                <wp:wrapNone/>
                <wp:docPr id="3" name="Text Box 3"/>
                <wp:cNvGraphicFramePr/>
                <a:graphic xmlns:a="http://schemas.openxmlformats.org/drawingml/2006/main">
                  <a:graphicData uri="http://schemas.microsoft.com/office/word/2010/wordprocessingShape">
                    <wps:wsp>
                      <wps:cNvSpPr txBox="1"/>
                      <wps:spPr>
                        <a:xfrm>
                          <a:off x="0" y="0"/>
                          <a:ext cx="923290" cy="3810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E625471" w14:textId="28E0A15F" w:rsidR="00CB5AF3" w:rsidRDefault="00CB5AF3">
                            <w:r>
                              <w:t>MẪU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669C861" id="_x0000_t202" coordsize="21600,21600" o:spt="202" path="m,l,21600r21600,l21600,xe">
                <v:stroke joinstyle="miter"/>
                <v:path gradientshapeok="t" o:connecttype="rect"/>
              </v:shapetype>
              <v:shape id="Text Box 3" o:spid="_x0000_s1026" type="#_x0000_t202" style="position:absolute;left:0;text-align:left;margin-left:636.3pt;margin-top:59.15pt;width:72.7pt;height:30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" fillcolor="white [3201]" strokeweight=".5pt">
                <v:textbox>
                  <w:txbxContent>
                    <w:p w14:paraId="0E625471" w14:textId="28E0A15F" w:rsidR="00CB5AF3" w:rsidRDefault="00CB5AF3">
                      <w:r>
                        <w:t>MẪU 1</w:t>
                      </w:r>
                    </w:p>
                  </w:txbxContent>
                </v:textbox>
              </v:shape>
            </w:pict>
          </mc:Fallback>
        </mc:AlternateContent>
      </w:r>
    </w:p>
    <w:p w14:paraId="43E8B9BA" w14:textId="611F7C15" w:rsidR="00C020F1" w:rsidRPr="00B62AB3" w:rsidRDefault="00C020F1" w:rsidP="00DC1CD1">
      <w:pPr>
        <w:jc w:val="center"/>
        <w:rPr>
          <w:b/>
          <w:bCs/>
          <w:color w:val="auto"/>
          <w:lang w:val="vi-VN"/>
        </w:rPr>
      </w:pPr>
      <w:r w:rsidRPr="00B62AB3">
        <w:rPr>
          <w:b/>
          <w:bCs/>
          <w:color w:val="auto"/>
          <w:lang w:val="vi-VN"/>
        </w:rPr>
        <w:t xml:space="preserve"> KẾ HOẠCH DẠY HỌC MÔN HỌC</w:t>
      </w:r>
      <w:r w:rsidR="00060586" w:rsidRPr="00B62AB3">
        <w:rPr>
          <w:b/>
          <w:bCs/>
          <w:color w:val="auto"/>
          <w:lang w:val="vi-VN"/>
        </w:rPr>
        <w:t xml:space="preserve"> CỦA TỔ CHUYÊN MÔN</w:t>
      </w:r>
    </w:p>
    <w:p w14:paraId="27CEA0F3" w14:textId="50FAF7F7" w:rsidR="004123CF" w:rsidRPr="00B62AB3" w:rsidRDefault="004123CF" w:rsidP="00DC1CD1">
      <w:pPr>
        <w:jc w:val="center"/>
        <w:rPr>
          <w:bCs/>
          <w:color w:val="auto"/>
          <w:lang w:val="vi-VN"/>
        </w:rPr>
      </w:pPr>
      <w:r w:rsidRPr="00B62AB3">
        <w:rPr>
          <w:bCs/>
          <w:color w:val="auto"/>
          <w:lang w:val="vi-VN"/>
        </w:rPr>
        <w:t>(</w:t>
      </w:r>
      <w:r w:rsidRPr="00B62AB3">
        <w:rPr>
          <w:bCs/>
          <w:i/>
          <w:color w:val="auto"/>
          <w:lang w:val="vi-VN"/>
        </w:rPr>
        <w:t xml:space="preserve">Kèm theo Công văn số  </w:t>
      </w:r>
      <w:r w:rsidR="008B338B" w:rsidRPr="00B62AB3">
        <w:rPr>
          <w:bCs/>
          <w:i/>
          <w:color w:val="auto"/>
          <w:lang w:val="vi-VN"/>
        </w:rPr>
        <w:t>5512</w:t>
      </w:r>
      <w:r w:rsidRPr="00B62AB3">
        <w:rPr>
          <w:bCs/>
          <w:i/>
          <w:color w:val="auto"/>
          <w:lang w:val="vi-VN"/>
        </w:rPr>
        <w:t xml:space="preserve">/BGDĐT-GDTrH ngày </w:t>
      </w:r>
      <w:r w:rsidR="008B338B" w:rsidRPr="00B62AB3">
        <w:rPr>
          <w:bCs/>
          <w:i/>
          <w:color w:val="auto"/>
          <w:lang w:val="vi-VN"/>
        </w:rPr>
        <w:t>18</w:t>
      </w:r>
      <w:r w:rsidRPr="00B62AB3">
        <w:rPr>
          <w:bCs/>
          <w:i/>
          <w:color w:val="auto"/>
          <w:lang w:val="vi-VN"/>
        </w:rPr>
        <w:t xml:space="preserve"> tháng 12 năm 2020 của Bộ GDĐT</w:t>
      </w:r>
      <w:r w:rsidRPr="00B62AB3">
        <w:rPr>
          <w:bCs/>
          <w:color w:val="auto"/>
          <w:lang w:val="vi-VN"/>
        </w:rPr>
        <w:t>)</w:t>
      </w:r>
    </w:p>
    <w:p w14:paraId="40C79E79" w14:textId="07C3E4A9" w:rsidR="00ED1FEE" w:rsidRPr="00B62AB3" w:rsidRDefault="00430793" w:rsidP="00ED1FEE">
      <w:pPr>
        <w:jc w:val="center"/>
        <w:rPr>
          <w:b/>
          <w:bCs/>
          <w:color w:val="auto"/>
        </w:rPr>
      </w:pPr>
      <w:r w:rsidRPr="00B62AB3">
        <w:rPr>
          <w:b/>
          <w:bCs/>
          <w:color w:val="auto"/>
          <w:lang w:val="vi-VN"/>
        </w:rPr>
        <w:t>MÔN HỌC</w:t>
      </w:r>
      <w:r w:rsidR="007308F3" w:rsidRPr="00B62AB3">
        <w:rPr>
          <w:b/>
          <w:bCs/>
          <w:color w:val="auto"/>
        </w:rPr>
        <w:t xml:space="preserve">: VẬT LÍ, </w:t>
      </w:r>
      <w:r w:rsidR="00ED1FEE" w:rsidRPr="00B62AB3">
        <w:rPr>
          <w:b/>
          <w:bCs/>
          <w:color w:val="auto"/>
          <w:lang w:val="vi-VN"/>
        </w:rPr>
        <w:t xml:space="preserve"> </w:t>
      </w:r>
      <w:r w:rsidR="00060586" w:rsidRPr="00B62AB3">
        <w:rPr>
          <w:b/>
          <w:bCs/>
          <w:color w:val="auto"/>
          <w:lang w:val="vi-VN"/>
        </w:rPr>
        <w:t xml:space="preserve">KHỐI </w:t>
      </w:r>
      <w:r w:rsidR="00ED1FEE" w:rsidRPr="00B62AB3">
        <w:rPr>
          <w:b/>
          <w:bCs/>
          <w:color w:val="auto"/>
          <w:lang w:val="vi-VN"/>
        </w:rPr>
        <w:t>LỚP</w:t>
      </w:r>
      <w:r w:rsidR="007308F3" w:rsidRPr="00B62AB3">
        <w:rPr>
          <w:b/>
          <w:bCs/>
          <w:color w:val="auto"/>
        </w:rPr>
        <w:t xml:space="preserve"> 9</w:t>
      </w:r>
    </w:p>
    <w:p w14:paraId="45176578" w14:textId="36F2732D" w:rsidR="00ED1FEE" w:rsidRPr="00B62AB3" w:rsidRDefault="00ED1FEE" w:rsidP="00ED1FEE">
      <w:pPr>
        <w:jc w:val="center"/>
        <w:rPr>
          <w:color w:val="auto"/>
          <w:lang w:val="vi-VN"/>
        </w:rPr>
      </w:pPr>
      <w:r w:rsidRPr="00B62AB3">
        <w:rPr>
          <w:color w:val="auto"/>
          <w:lang w:val="vi-VN"/>
        </w:rPr>
        <w:t>(Năm họ</w:t>
      </w:r>
      <w:r w:rsidR="00A9191B" w:rsidRPr="00B62AB3">
        <w:rPr>
          <w:color w:val="auto"/>
          <w:lang w:val="vi-VN"/>
        </w:rPr>
        <w:t>c 202</w:t>
      </w:r>
      <w:r w:rsidR="00FC0EE4">
        <w:rPr>
          <w:color w:val="auto"/>
        </w:rPr>
        <w:t>3</w:t>
      </w:r>
      <w:r w:rsidR="00A9191B" w:rsidRPr="00B62AB3">
        <w:rPr>
          <w:color w:val="auto"/>
          <w:lang w:val="vi-VN"/>
        </w:rPr>
        <w:t xml:space="preserve"> - 202</w:t>
      </w:r>
      <w:r w:rsidR="00FC0EE4">
        <w:rPr>
          <w:color w:val="auto"/>
        </w:rPr>
        <w:t>4</w:t>
      </w:r>
      <w:r w:rsidRPr="00B62AB3">
        <w:rPr>
          <w:color w:val="auto"/>
          <w:lang w:val="vi-VN"/>
        </w:rPr>
        <w:t>)</w:t>
      </w:r>
    </w:p>
    <w:p w14:paraId="7DB44A35" w14:textId="77777777" w:rsidR="00284400" w:rsidRPr="00B62AB3" w:rsidRDefault="00284400" w:rsidP="00ED1FEE">
      <w:pPr>
        <w:ind w:firstLine="567"/>
        <w:jc w:val="both"/>
        <w:rPr>
          <w:b/>
          <w:bCs/>
          <w:color w:val="auto"/>
          <w:lang w:val="vi-VN"/>
        </w:rPr>
      </w:pPr>
    </w:p>
    <w:p w14:paraId="671236B0" w14:textId="6ABA073B" w:rsidR="003802AD" w:rsidRPr="00B62AB3" w:rsidRDefault="00ED1FEE" w:rsidP="00ED1FEE">
      <w:pPr>
        <w:ind w:firstLine="567"/>
        <w:jc w:val="both"/>
        <w:rPr>
          <w:b/>
          <w:bCs/>
          <w:color w:val="auto"/>
          <w:lang w:val="vi-VN"/>
        </w:rPr>
      </w:pPr>
      <w:r w:rsidRPr="00B62AB3">
        <w:rPr>
          <w:b/>
          <w:bCs/>
          <w:color w:val="auto"/>
          <w:lang w:val="vi-VN"/>
        </w:rPr>
        <w:t xml:space="preserve">I. </w:t>
      </w:r>
      <w:r w:rsidR="00D96C9D" w:rsidRPr="00B62AB3">
        <w:rPr>
          <w:b/>
          <w:bCs/>
          <w:color w:val="auto"/>
          <w:lang w:val="vi-VN"/>
        </w:rPr>
        <w:t>Đặc điểm tình hình</w:t>
      </w:r>
    </w:p>
    <w:p w14:paraId="40C8DE85" w14:textId="71761242" w:rsidR="00D96C9D" w:rsidRPr="00B62AB3" w:rsidRDefault="00D96C9D" w:rsidP="00ED1FEE">
      <w:pPr>
        <w:ind w:firstLine="567"/>
        <w:jc w:val="both"/>
        <w:rPr>
          <w:b/>
          <w:bCs/>
          <w:color w:val="auto"/>
          <w:lang w:val="vi-VN"/>
        </w:rPr>
      </w:pPr>
      <w:r w:rsidRPr="00B62AB3">
        <w:rPr>
          <w:b/>
          <w:bCs/>
          <w:color w:val="auto"/>
          <w:lang w:val="vi-VN"/>
        </w:rPr>
        <w:t xml:space="preserve">1. Số lớp: </w:t>
      </w:r>
      <w:r w:rsidR="00FA6FAA">
        <w:rPr>
          <w:color w:val="auto"/>
          <w:lang w:val="vi-VN"/>
        </w:rPr>
        <w:t>2</w:t>
      </w:r>
      <w:r w:rsidR="007308F3" w:rsidRPr="00B62AB3">
        <w:rPr>
          <w:color w:val="auto"/>
          <w:lang w:val="vi-VN"/>
        </w:rPr>
        <w:t xml:space="preserve"> </w:t>
      </w:r>
      <w:r w:rsidRPr="00B62AB3">
        <w:rPr>
          <w:b/>
          <w:bCs/>
          <w:color w:val="auto"/>
          <w:lang w:val="vi-VN"/>
        </w:rPr>
        <w:t>; Số học sinh:</w:t>
      </w:r>
      <w:r w:rsidR="009C6EB1" w:rsidRPr="00B62AB3">
        <w:rPr>
          <w:b/>
          <w:bCs/>
          <w:color w:val="auto"/>
        </w:rPr>
        <w:t xml:space="preserve"> </w:t>
      </w:r>
      <w:r w:rsidR="000D6C44">
        <w:rPr>
          <w:b/>
          <w:bCs/>
          <w:color w:val="auto"/>
        </w:rPr>
        <w:t xml:space="preserve">48 </w:t>
      </w:r>
      <w:r w:rsidR="007308F3" w:rsidRPr="00B62AB3">
        <w:rPr>
          <w:b/>
          <w:bCs/>
          <w:color w:val="auto"/>
        </w:rPr>
        <w:t xml:space="preserve"> </w:t>
      </w:r>
      <w:r w:rsidRPr="00B62AB3">
        <w:rPr>
          <w:b/>
          <w:bCs/>
          <w:color w:val="auto"/>
          <w:lang w:val="vi-VN"/>
        </w:rPr>
        <w:t xml:space="preserve">; </w:t>
      </w:r>
      <w:r w:rsidR="008B33FB" w:rsidRPr="00B62AB3">
        <w:rPr>
          <w:b/>
          <w:bCs/>
          <w:color w:val="auto"/>
          <w:lang w:val="vi-VN"/>
        </w:rPr>
        <w:t>Số học sinh học chuyên đề</w:t>
      </w:r>
      <w:r w:rsidR="004123CF" w:rsidRPr="00B62AB3">
        <w:rPr>
          <w:b/>
          <w:bCs/>
          <w:color w:val="auto"/>
          <w:lang w:val="vi-VN"/>
        </w:rPr>
        <w:t xml:space="preserve"> </w:t>
      </w:r>
      <w:r w:rsidR="00E81F7F" w:rsidRPr="00B62AB3">
        <w:rPr>
          <w:b/>
          <w:bCs/>
          <w:color w:val="auto"/>
          <w:lang w:val="vi-VN"/>
        </w:rPr>
        <w:t xml:space="preserve">lựa chọn </w:t>
      </w:r>
      <w:r w:rsidR="004123CF" w:rsidRPr="00B62AB3">
        <w:rPr>
          <w:bCs/>
          <w:color w:val="auto"/>
          <w:lang w:val="vi-VN"/>
        </w:rPr>
        <w:t>(nếu có)</w:t>
      </w:r>
      <w:r w:rsidR="00A9191B" w:rsidRPr="00B62AB3">
        <w:rPr>
          <w:b/>
          <w:bCs/>
          <w:color w:val="auto"/>
          <w:lang w:val="vi-VN"/>
        </w:rPr>
        <w:t xml:space="preserve">: </w:t>
      </w:r>
      <w:r w:rsidR="00A9191B" w:rsidRPr="00B62AB3">
        <w:rPr>
          <w:bCs/>
          <w:color w:val="auto"/>
          <w:lang w:val="vi-VN"/>
        </w:rPr>
        <w:t>0</w:t>
      </w:r>
    </w:p>
    <w:p w14:paraId="5166279D" w14:textId="5415AF91" w:rsidR="00CB5029" w:rsidRPr="00B62AB3" w:rsidRDefault="00C020F1" w:rsidP="00C020F1">
      <w:pPr>
        <w:ind w:firstLine="567"/>
        <w:jc w:val="both"/>
        <w:rPr>
          <w:color w:val="auto"/>
          <w:lang w:val="vi-VN"/>
        </w:rPr>
      </w:pPr>
      <w:r w:rsidRPr="00B62AB3">
        <w:rPr>
          <w:b/>
          <w:bCs/>
          <w:color w:val="auto"/>
          <w:lang w:val="vi-VN"/>
        </w:rPr>
        <w:t xml:space="preserve">2. Tình hình đội ngũ: </w:t>
      </w:r>
      <w:r w:rsidR="00CB5029" w:rsidRPr="00B62AB3">
        <w:rPr>
          <w:b/>
          <w:bCs/>
          <w:color w:val="auto"/>
          <w:lang w:val="vi-VN"/>
        </w:rPr>
        <w:t xml:space="preserve">Số </w:t>
      </w:r>
      <w:r w:rsidRPr="00B62AB3">
        <w:rPr>
          <w:b/>
          <w:bCs/>
          <w:color w:val="auto"/>
          <w:lang w:val="vi-VN"/>
        </w:rPr>
        <w:t>giáo viên</w:t>
      </w:r>
      <w:r w:rsidR="00CB5029" w:rsidRPr="00B62AB3">
        <w:rPr>
          <w:b/>
          <w:bCs/>
          <w:color w:val="auto"/>
          <w:lang w:val="vi-VN"/>
        </w:rPr>
        <w:t>:</w:t>
      </w:r>
      <w:r w:rsidR="00FA6FAA">
        <w:rPr>
          <w:b/>
          <w:bCs/>
          <w:color w:val="auto"/>
        </w:rPr>
        <w:t xml:space="preserve"> 01</w:t>
      </w:r>
      <w:r w:rsidR="00A9191B" w:rsidRPr="00B62AB3">
        <w:rPr>
          <w:color w:val="auto"/>
          <w:lang w:val="vi-VN"/>
        </w:rPr>
        <w:t xml:space="preserve"> (tổng số GV dạy các lớp trên)</w:t>
      </w:r>
      <w:r w:rsidR="00CB5029" w:rsidRPr="00B62AB3">
        <w:rPr>
          <w:color w:val="auto"/>
          <w:lang w:val="vi-VN"/>
        </w:rPr>
        <w:t xml:space="preserve">; </w:t>
      </w:r>
      <w:r w:rsidR="00CB5029" w:rsidRPr="00B62AB3">
        <w:rPr>
          <w:b/>
          <w:bCs/>
          <w:color w:val="auto"/>
          <w:lang w:val="vi-VN"/>
        </w:rPr>
        <w:t>T</w:t>
      </w:r>
      <w:r w:rsidRPr="00B62AB3">
        <w:rPr>
          <w:b/>
          <w:bCs/>
          <w:color w:val="auto"/>
          <w:lang w:val="vi-VN"/>
        </w:rPr>
        <w:t>rình độ đào tạo</w:t>
      </w:r>
      <w:r w:rsidR="00CB5029" w:rsidRPr="00B62AB3">
        <w:rPr>
          <w:color w:val="auto"/>
          <w:lang w:val="vi-VN"/>
        </w:rPr>
        <w:t>: Cao đẳng: ........ Đại họ</w:t>
      </w:r>
      <w:r w:rsidR="00FA6FAA">
        <w:rPr>
          <w:color w:val="auto"/>
          <w:lang w:val="vi-VN"/>
        </w:rPr>
        <w:t>c: 01</w:t>
      </w:r>
      <w:r w:rsidR="00CB5029" w:rsidRPr="00B62AB3">
        <w:rPr>
          <w:color w:val="auto"/>
          <w:lang w:val="vi-VN"/>
        </w:rPr>
        <w:t>; Trên đại học:.............</w:t>
      </w:r>
    </w:p>
    <w:p w14:paraId="77EF3730" w14:textId="59A7529B" w:rsidR="00C020F1" w:rsidRPr="00B62AB3" w:rsidRDefault="00CB5029" w:rsidP="005C65FF">
      <w:pPr>
        <w:jc w:val="both"/>
        <w:rPr>
          <w:b/>
          <w:bCs/>
          <w:color w:val="auto"/>
          <w:lang w:val="vi-VN"/>
        </w:rPr>
      </w:pPr>
      <w:r w:rsidRPr="00B62AB3">
        <w:rPr>
          <w:b/>
          <w:bCs/>
          <w:color w:val="auto"/>
          <w:lang w:val="vi-VN"/>
        </w:rPr>
        <w:t xml:space="preserve">Mức đạt chuẩn nghề </w:t>
      </w:r>
      <w:r w:rsidR="00C020F1" w:rsidRPr="00B62AB3">
        <w:rPr>
          <w:b/>
          <w:bCs/>
          <w:color w:val="auto"/>
          <w:lang w:val="vi-VN"/>
        </w:rPr>
        <w:t>nghiệp</w:t>
      </w:r>
      <w:r w:rsidR="00060586" w:rsidRPr="00B62AB3">
        <w:rPr>
          <w:b/>
          <w:bCs/>
          <w:color w:val="auto"/>
          <w:lang w:val="vi-VN"/>
        </w:rPr>
        <w:t xml:space="preserve"> giáo viên </w:t>
      </w:r>
      <w:r w:rsidR="00060586" w:rsidRPr="00B62AB3">
        <w:rPr>
          <w:rStyle w:val="FootnoteReference"/>
          <w:b/>
          <w:bCs/>
          <w:color w:val="auto"/>
        </w:rPr>
        <w:footnoteReference w:id="1"/>
      </w:r>
      <w:r w:rsidRPr="00B62AB3">
        <w:rPr>
          <w:b/>
          <w:bCs/>
          <w:color w:val="auto"/>
          <w:lang w:val="vi-VN"/>
        </w:rPr>
        <w:t>:</w:t>
      </w:r>
      <w:r w:rsidRPr="00B62AB3">
        <w:rPr>
          <w:color w:val="auto"/>
          <w:lang w:val="vi-VN"/>
        </w:rPr>
        <w:t xml:space="preserve"> Tốt:.....</w:t>
      </w:r>
      <w:r w:rsidR="000D6C44">
        <w:rPr>
          <w:color w:val="auto"/>
        </w:rPr>
        <w:t>1</w:t>
      </w:r>
      <w:r w:rsidRPr="00B62AB3">
        <w:rPr>
          <w:color w:val="auto"/>
          <w:lang w:val="vi-VN"/>
        </w:rPr>
        <w:t>........; Khá:................; Đạt:...............</w:t>
      </w:r>
      <w:r w:rsidR="00C1594D" w:rsidRPr="00B62AB3">
        <w:rPr>
          <w:color w:val="auto"/>
          <w:lang w:val="vi-VN"/>
        </w:rPr>
        <w:t xml:space="preserve">; </w:t>
      </w:r>
      <w:r w:rsidR="00E23E9E" w:rsidRPr="00B62AB3">
        <w:rPr>
          <w:color w:val="auto"/>
          <w:lang w:val="vi-VN"/>
        </w:rPr>
        <w:t>Chưa đạt:........</w:t>
      </w:r>
    </w:p>
    <w:p w14:paraId="750D7353" w14:textId="0318DC0E" w:rsidR="00ED1FEE" w:rsidRPr="00B62AB3" w:rsidRDefault="00C020F1" w:rsidP="00ED1FEE">
      <w:pPr>
        <w:ind w:firstLine="567"/>
        <w:jc w:val="both"/>
        <w:rPr>
          <w:i/>
          <w:iCs/>
          <w:color w:val="auto"/>
          <w:lang w:val="vi-VN"/>
        </w:rPr>
      </w:pPr>
      <w:r w:rsidRPr="00B62AB3">
        <w:rPr>
          <w:b/>
          <w:bCs/>
          <w:color w:val="auto"/>
          <w:lang w:val="vi-VN"/>
        </w:rPr>
        <w:t>3</w:t>
      </w:r>
      <w:r w:rsidR="00424351" w:rsidRPr="00B62AB3">
        <w:rPr>
          <w:b/>
          <w:bCs/>
          <w:color w:val="auto"/>
          <w:lang w:val="vi-VN"/>
        </w:rPr>
        <w:t>. Thiết bị dạy học:</w:t>
      </w:r>
      <w:r w:rsidR="00424351" w:rsidRPr="00B62AB3">
        <w:rPr>
          <w:color w:val="auto"/>
          <w:lang w:val="vi-VN"/>
        </w:rPr>
        <w:t xml:space="preserve"> </w:t>
      </w:r>
    </w:p>
    <w:tbl>
      <w:tblPr>
        <w:tblStyle w:val="TableGrid"/>
        <w:tblW w:w="0" w:type="auto"/>
        <w:tblInd w:w="562" w:type="dxa"/>
        <w:tblLook w:val="04A0" w:firstRow="1" w:lastRow="0" w:firstColumn="1" w:lastColumn="0" w:noHBand="0" w:noVBand="1"/>
      </w:tblPr>
      <w:tblGrid>
        <w:gridCol w:w="851"/>
        <w:gridCol w:w="4507"/>
        <w:gridCol w:w="1843"/>
        <w:gridCol w:w="4111"/>
        <w:gridCol w:w="567"/>
        <w:gridCol w:w="2121"/>
      </w:tblGrid>
      <w:tr w:rsidR="00424351" w:rsidRPr="00B62AB3" w14:paraId="51A3EC2D" w14:textId="77777777" w:rsidTr="00C45A87">
        <w:tc>
          <w:tcPr>
            <w:tcW w:w="851" w:type="dxa"/>
          </w:tcPr>
          <w:p w14:paraId="200E1D48" w14:textId="77777777" w:rsidR="00424351" w:rsidRPr="00B62AB3" w:rsidRDefault="00424351" w:rsidP="00424351">
            <w:pPr>
              <w:jc w:val="center"/>
              <w:rPr>
                <w:color w:val="auto"/>
                <w:lang w:val="vi-VN"/>
              </w:rPr>
            </w:pPr>
            <w:r w:rsidRPr="00B62AB3">
              <w:rPr>
                <w:color w:val="auto"/>
                <w:lang w:val="vi-VN"/>
              </w:rPr>
              <w:t>STT</w:t>
            </w:r>
          </w:p>
        </w:tc>
        <w:tc>
          <w:tcPr>
            <w:tcW w:w="4507" w:type="dxa"/>
          </w:tcPr>
          <w:p w14:paraId="58861CCF" w14:textId="52501ED6" w:rsidR="00424351" w:rsidRPr="00B62AB3" w:rsidRDefault="004123CF" w:rsidP="004123CF">
            <w:pPr>
              <w:jc w:val="center"/>
              <w:rPr>
                <w:color w:val="auto"/>
              </w:rPr>
            </w:pPr>
            <w:r w:rsidRPr="00B62AB3">
              <w:rPr>
                <w:color w:val="auto"/>
              </w:rPr>
              <w:t>T</w:t>
            </w:r>
            <w:r w:rsidR="000D31A1" w:rsidRPr="00B62AB3">
              <w:rPr>
                <w:color w:val="auto"/>
                <w:lang w:val="vi-VN"/>
              </w:rPr>
              <w:t>hiết bị dạy học</w:t>
            </w:r>
          </w:p>
        </w:tc>
        <w:tc>
          <w:tcPr>
            <w:tcW w:w="1843" w:type="dxa"/>
          </w:tcPr>
          <w:p w14:paraId="2C0C203F" w14:textId="77777777" w:rsidR="00424351" w:rsidRPr="00B62AB3" w:rsidRDefault="00424351" w:rsidP="00424351">
            <w:pPr>
              <w:jc w:val="center"/>
              <w:rPr>
                <w:color w:val="auto"/>
                <w:lang w:val="vi-VN"/>
              </w:rPr>
            </w:pPr>
            <w:r w:rsidRPr="00B62AB3">
              <w:rPr>
                <w:color w:val="auto"/>
                <w:lang w:val="vi-VN"/>
              </w:rPr>
              <w:t>Số lượng</w:t>
            </w:r>
          </w:p>
        </w:tc>
        <w:tc>
          <w:tcPr>
            <w:tcW w:w="4678" w:type="dxa"/>
            <w:gridSpan w:val="2"/>
          </w:tcPr>
          <w:p w14:paraId="683DCBB4" w14:textId="0D070142" w:rsidR="00424351" w:rsidRPr="00B62AB3" w:rsidRDefault="000D31A1" w:rsidP="00424351">
            <w:pPr>
              <w:jc w:val="center"/>
              <w:rPr>
                <w:color w:val="auto"/>
                <w:lang w:val="vi-VN"/>
              </w:rPr>
            </w:pPr>
            <w:r w:rsidRPr="00B62AB3">
              <w:rPr>
                <w:color w:val="auto"/>
                <w:lang w:val="vi-VN"/>
              </w:rPr>
              <w:t>Các bài thí nghiệm/thực hành</w:t>
            </w:r>
          </w:p>
        </w:tc>
        <w:tc>
          <w:tcPr>
            <w:tcW w:w="2121" w:type="dxa"/>
          </w:tcPr>
          <w:p w14:paraId="25BCA8C9" w14:textId="77777777" w:rsidR="00424351" w:rsidRPr="00B62AB3" w:rsidRDefault="00424351" w:rsidP="00424351">
            <w:pPr>
              <w:jc w:val="center"/>
              <w:rPr>
                <w:color w:val="auto"/>
                <w:lang w:val="vi-VN"/>
              </w:rPr>
            </w:pPr>
            <w:r w:rsidRPr="00B62AB3">
              <w:rPr>
                <w:color w:val="auto"/>
                <w:lang w:val="vi-VN"/>
              </w:rPr>
              <w:t>Ghi ch</w:t>
            </w:r>
            <w:r w:rsidR="000D31A1" w:rsidRPr="00B62AB3">
              <w:rPr>
                <w:color w:val="auto"/>
                <w:lang w:val="vi-VN"/>
              </w:rPr>
              <w:t>ú</w:t>
            </w:r>
          </w:p>
        </w:tc>
      </w:tr>
      <w:tr w:rsidR="001659F3" w:rsidRPr="00B62AB3" w14:paraId="381F9772" w14:textId="77777777" w:rsidTr="00C45A87">
        <w:tc>
          <w:tcPr>
            <w:tcW w:w="851" w:type="dxa"/>
          </w:tcPr>
          <w:p w14:paraId="65C1B4AD" w14:textId="13EDA39F" w:rsidR="001659F3" w:rsidRPr="00EE6F59" w:rsidRDefault="00EE6F59" w:rsidP="000D31A1">
            <w:pPr>
              <w:jc w:val="center"/>
              <w:rPr>
                <w:color w:val="auto"/>
              </w:rPr>
            </w:pPr>
            <w:r>
              <w:rPr>
                <w:color w:val="auto"/>
              </w:rPr>
              <w:t>1</w:t>
            </w:r>
          </w:p>
        </w:tc>
        <w:tc>
          <w:tcPr>
            <w:tcW w:w="4507" w:type="dxa"/>
          </w:tcPr>
          <w:p w14:paraId="538307BB" w14:textId="77777777" w:rsidR="001659F3" w:rsidRDefault="00A35D8D" w:rsidP="00ED1FEE">
            <w:pPr>
              <w:jc w:val="both"/>
              <w:rPr>
                <w:color w:val="auto"/>
              </w:rPr>
            </w:pPr>
            <w:r>
              <w:rPr>
                <w:color w:val="auto"/>
              </w:rPr>
              <w:t>- Nguồn điên 6V</w:t>
            </w:r>
          </w:p>
          <w:p w14:paraId="00A153A7" w14:textId="77777777" w:rsidR="00A35D8D" w:rsidRDefault="00A35D8D" w:rsidP="00ED1FEE">
            <w:pPr>
              <w:jc w:val="both"/>
              <w:rPr>
                <w:color w:val="auto"/>
              </w:rPr>
            </w:pPr>
            <w:r>
              <w:rPr>
                <w:color w:val="auto"/>
              </w:rPr>
              <w:t>- Vôn kế 6V, ĐCNN 0,1V</w:t>
            </w:r>
            <w:r w:rsidR="004F34E2">
              <w:rPr>
                <w:color w:val="auto"/>
              </w:rPr>
              <w:t>.</w:t>
            </w:r>
          </w:p>
          <w:p w14:paraId="439D07FA" w14:textId="77777777" w:rsidR="004F34E2" w:rsidRDefault="004F34E2" w:rsidP="00ED1FEE">
            <w:pPr>
              <w:jc w:val="both"/>
              <w:rPr>
                <w:color w:val="auto"/>
              </w:rPr>
            </w:pPr>
            <w:r>
              <w:rPr>
                <w:color w:val="auto"/>
              </w:rPr>
              <w:t>- Ampe kế 1,5A, ĐCNN 0,1A.</w:t>
            </w:r>
          </w:p>
          <w:p w14:paraId="575F157F" w14:textId="77777777" w:rsidR="004F34E2" w:rsidRDefault="004F34E2" w:rsidP="00ED1FEE">
            <w:pPr>
              <w:jc w:val="both"/>
              <w:rPr>
                <w:color w:val="auto"/>
              </w:rPr>
            </w:pPr>
            <w:r>
              <w:rPr>
                <w:color w:val="auto"/>
              </w:rPr>
              <w:t>- Công tắc.</w:t>
            </w:r>
          </w:p>
          <w:p w14:paraId="57964470" w14:textId="77777777" w:rsidR="004F34E2" w:rsidRDefault="004F34E2" w:rsidP="00ED1FEE">
            <w:pPr>
              <w:jc w:val="both"/>
              <w:rPr>
                <w:color w:val="auto"/>
              </w:rPr>
            </w:pPr>
            <w:r>
              <w:rPr>
                <w:color w:val="auto"/>
              </w:rPr>
              <w:t>- Dây nối(dài 30cm).</w:t>
            </w:r>
          </w:p>
          <w:p w14:paraId="533D2E95" w14:textId="3D305404" w:rsidR="004F34E2" w:rsidRPr="00A35D8D" w:rsidRDefault="004F34E2" w:rsidP="00ED1FEE">
            <w:pPr>
              <w:jc w:val="both"/>
              <w:rPr>
                <w:color w:val="auto"/>
              </w:rPr>
            </w:pPr>
            <w:r>
              <w:rPr>
                <w:color w:val="auto"/>
              </w:rPr>
              <w:t>- Dây dẫn chưa biết điện trở.</w:t>
            </w:r>
          </w:p>
        </w:tc>
        <w:tc>
          <w:tcPr>
            <w:tcW w:w="1843" w:type="dxa"/>
          </w:tcPr>
          <w:p w14:paraId="52E04B78" w14:textId="77777777" w:rsidR="001659F3" w:rsidRDefault="004F34E2" w:rsidP="004F34E2">
            <w:pPr>
              <w:jc w:val="center"/>
              <w:rPr>
                <w:color w:val="auto"/>
              </w:rPr>
            </w:pPr>
            <w:r>
              <w:rPr>
                <w:color w:val="auto"/>
              </w:rPr>
              <w:t>6</w:t>
            </w:r>
          </w:p>
          <w:p w14:paraId="01BC1F14" w14:textId="77777777" w:rsidR="004F34E2" w:rsidRDefault="004F34E2" w:rsidP="004F34E2">
            <w:pPr>
              <w:jc w:val="center"/>
              <w:rPr>
                <w:color w:val="auto"/>
              </w:rPr>
            </w:pPr>
            <w:r>
              <w:rPr>
                <w:color w:val="auto"/>
              </w:rPr>
              <w:t>6</w:t>
            </w:r>
          </w:p>
          <w:p w14:paraId="6D12E9FF" w14:textId="77777777" w:rsidR="004F34E2" w:rsidRDefault="004F34E2" w:rsidP="004F34E2">
            <w:pPr>
              <w:jc w:val="center"/>
              <w:rPr>
                <w:color w:val="auto"/>
              </w:rPr>
            </w:pPr>
            <w:r>
              <w:rPr>
                <w:color w:val="auto"/>
              </w:rPr>
              <w:t>6</w:t>
            </w:r>
          </w:p>
          <w:p w14:paraId="4622176A" w14:textId="77777777" w:rsidR="004F34E2" w:rsidRDefault="004F34E2" w:rsidP="004F34E2">
            <w:pPr>
              <w:jc w:val="center"/>
              <w:rPr>
                <w:color w:val="auto"/>
              </w:rPr>
            </w:pPr>
            <w:r>
              <w:rPr>
                <w:color w:val="auto"/>
              </w:rPr>
              <w:t>6</w:t>
            </w:r>
          </w:p>
          <w:p w14:paraId="1F6AA966" w14:textId="77777777" w:rsidR="004F34E2" w:rsidRDefault="004F34E2" w:rsidP="004F34E2">
            <w:pPr>
              <w:jc w:val="center"/>
              <w:rPr>
                <w:color w:val="auto"/>
              </w:rPr>
            </w:pPr>
            <w:r>
              <w:rPr>
                <w:color w:val="auto"/>
              </w:rPr>
              <w:t>36</w:t>
            </w:r>
          </w:p>
          <w:p w14:paraId="6D30ECE2" w14:textId="2059407D" w:rsidR="004F34E2" w:rsidRPr="004F34E2" w:rsidRDefault="004F34E2" w:rsidP="004F34E2">
            <w:pPr>
              <w:jc w:val="center"/>
              <w:rPr>
                <w:color w:val="auto"/>
              </w:rPr>
            </w:pPr>
            <w:r>
              <w:rPr>
                <w:color w:val="auto"/>
              </w:rPr>
              <w:t>6</w:t>
            </w:r>
          </w:p>
        </w:tc>
        <w:tc>
          <w:tcPr>
            <w:tcW w:w="4678" w:type="dxa"/>
            <w:gridSpan w:val="2"/>
          </w:tcPr>
          <w:p w14:paraId="08FC8361" w14:textId="0F59618E" w:rsidR="001659F3" w:rsidRPr="00B62AB3" w:rsidRDefault="00EE6F59" w:rsidP="00ED1FEE">
            <w:pPr>
              <w:jc w:val="both"/>
              <w:rPr>
                <w:color w:val="auto"/>
                <w:lang w:val="vi-VN"/>
              </w:rPr>
            </w:pPr>
            <w:r w:rsidRPr="00B62AB3">
              <w:rPr>
                <w:color w:val="auto"/>
                <w:szCs w:val="28"/>
              </w:rPr>
              <w:t xml:space="preserve">- </w:t>
            </w:r>
            <w:r w:rsidRPr="00B62AB3">
              <w:rPr>
                <w:i/>
                <w:color w:val="auto"/>
                <w:szCs w:val="28"/>
              </w:rPr>
              <w:t xml:space="preserve">Bài 3: Thực hành: </w:t>
            </w:r>
            <w:r w:rsidRPr="00B62AB3">
              <w:rPr>
                <w:b/>
                <w:color w:val="auto"/>
                <w:szCs w:val="28"/>
              </w:rPr>
              <w:t>Xác định điện trở của dây dẫn bằng vôn kế và ampe kế.</w:t>
            </w:r>
          </w:p>
        </w:tc>
        <w:tc>
          <w:tcPr>
            <w:tcW w:w="2121" w:type="dxa"/>
          </w:tcPr>
          <w:p w14:paraId="5A48DBA8" w14:textId="77777777" w:rsidR="001659F3" w:rsidRPr="00B62AB3" w:rsidRDefault="001659F3" w:rsidP="00ED1FEE">
            <w:pPr>
              <w:jc w:val="both"/>
              <w:rPr>
                <w:color w:val="auto"/>
                <w:lang w:val="vi-VN"/>
              </w:rPr>
            </w:pPr>
          </w:p>
        </w:tc>
      </w:tr>
      <w:tr w:rsidR="00EE6F59" w:rsidRPr="00B62AB3" w14:paraId="68830828" w14:textId="77777777" w:rsidTr="00C45A87">
        <w:tc>
          <w:tcPr>
            <w:tcW w:w="851" w:type="dxa"/>
          </w:tcPr>
          <w:p w14:paraId="2F01BAF8" w14:textId="59F17D1A" w:rsidR="00EE6F59" w:rsidRPr="00B62AB3" w:rsidRDefault="00EE6F59" w:rsidP="004F34E2">
            <w:pPr>
              <w:jc w:val="center"/>
              <w:rPr>
                <w:color w:val="auto"/>
              </w:rPr>
            </w:pPr>
            <w:r>
              <w:rPr>
                <w:color w:val="auto"/>
              </w:rPr>
              <w:t>2</w:t>
            </w:r>
          </w:p>
        </w:tc>
        <w:tc>
          <w:tcPr>
            <w:tcW w:w="4507" w:type="dxa"/>
          </w:tcPr>
          <w:p w14:paraId="497937CA" w14:textId="0972E13B" w:rsidR="00A35D8D" w:rsidRPr="00C45A87" w:rsidRDefault="004F34E2" w:rsidP="004F34E2">
            <w:pPr>
              <w:shd w:val="clear" w:color="auto" w:fill="FFFFFF"/>
              <w:rPr>
                <w:rFonts w:eastAsia="Times New Roman"/>
                <w:color w:val="333333"/>
                <w:szCs w:val="28"/>
              </w:rPr>
            </w:pPr>
            <w:r w:rsidRPr="00C45A87">
              <w:rPr>
                <w:rFonts w:eastAsia="Times New Roman"/>
                <w:color w:val="333333"/>
                <w:szCs w:val="28"/>
              </w:rPr>
              <w:t>- Nguồn điện 6V</w:t>
            </w:r>
            <w:r w:rsidR="00A35D8D" w:rsidRPr="00A35D8D">
              <w:rPr>
                <w:rFonts w:eastAsia="Times New Roman"/>
                <w:color w:val="333333"/>
                <w:szCs w:val="28"/>
              </w:rPr>
              <w:t>.</w:t>
            </w:r>
          </w:p>
          <w:p w14:paraId="173757A6" w14:textId="601475BB" w:rsidR="004F34E2" w:rsidRPr="00A35D8D" w:rsidRDefault="004F34E2" w:rsidP="004F34E2">
            <w:pPr>
              <w:shd w:val="clear" w:color="auto" w:fill="FFFFFF"/>
              <w:rPr>
                <w:rFonts w:eastAsia="Times New Roman"/>
                <w:color w:val="333333"/>
                <w:szCs w:val="28"/>
              </w:rPr>
            </w:pPr>
            <w:r w:rsidRPr="00C45A87">
              <w:rPr>
                <w:rFonts w:eastAsia="Times New Roman"/>
                <w:color w:val="333333"/>
                <w:szCs w:val="28"/>
              </w:rPr>
              <w:t>- Công tắc</w:t>
            </w:r>
          </w:p>
          <w:p w14:paraId="19E6CE70" w14:textId="7605F000" w:rsidR="00A35D8D" w:rsidRPr="00C45A87" w:rsidRDefault="004F34E2" w:rsidP="004F34E2">
            <w:pPr>
              <w:shd w:val="clear" w:color="auto" w:fill="FFFFFF"/>
              <w:rPr>
                <w:rFonts w:eastAsia="Times New Roman"/>
                <w:color w:val="333333"/>
                <w:szCs w:val="28"/>
              </w:rPr>
            </w:pPr>
            <w:r w:rsidRPr="00C45A87">
              <w:rPr>
                <w:rFonts w:eastAsia="Times New Roman"/>
                <w:color w:val="333333"/>
                <w:szCs w:val="28"/>
              </w:rPr>
              <w:lastRenderedPageBreak/>
              <w:t xml:space="preserve">- Dây nối dài </w:t>
            </w:r>
            <w:r w:rsidR="00A35D8D" w:rsidRPr="00A35D8D">
              <w:rPr>
                <w:rFonts w:eastAsia="Times New Roman"/>
                <w:color w:val="333333"/>
                <w:szCs w:val="28"/>
              </w:rPr>
              <w:t>30cm.</w:t>
            </w:r>
          </w:p>
          <w:p w14:paraId="5CD52EED" w14:textId="7A6D3E14" w:rsidR="004F34E2" w:rsidRPr="00C45A87" w:rsidRDefault="004F34E2" w:rsidP="004F34E2">
            <w:pPr>
              <w:shd w:val="clear" w:color="auto" w:fill="FFFFFF"/>
              <w:rPr>
                <w:rFonts w:eastAsia="Times New Roman"/>
                <w:color w:val="333333"/>
                <w:szCs w:val="28"/>
              </w:rPr>
            </w:pPr>
            <w:r w:rsidRPr="00C45A87">
              <w:rPr>
                <w:rFonts w:eastAsia="Times New Roman"/>
                <w:color w:val="333333"/>
                <w:szCs w:val="28"/>
              </w:rPr>
              <w:t>- Ampe kế GH 500mA, ĐCNN 10mA</w:t>
            </w:r>
          </w:p>
          <w:p w14:paraId="4BF37835" w14:textId="5011E13D" w:rsidR="004F34E2" w:rsidRPr="00C45A87" w:rsidRDefault="004F34E2" w:rsidP="004F34E2">
            <w:pPr>
              <w:shd w:val="clear" w:color="auto" w:fill="FFFFFF"/>
              <w:rPr>
                <w:rFonts w:eastAsia="Times New Roman"/>
                <w:color w:val="333333"/>
                <w:szCs w:val="28"/>
              </w:rPr>
            </w:pPr>
            <w:r w:rsidRPr="00C45A87">
              <w:rPr>
                <w:rFonts w:eastAsia="Times New Roman"/>
                <w:color w:val="333333"/>
                <w:szCs w:val="28"/>
              </w:rPr>
              <w:t>- Vôn kế GH 5V, ĐCNN 0,1V</w:t>
            </w:r>
          </w:p>
          <w:p w14:paraId="706E8BAA" w14:textId="15BDA4D1" w:rsidR="00EE6F59" w:rsidRPr="00C45A87" w:rsidRDefault="004F34E2" w:rsidP="004F34E2">
            <w:pPr>
              <w:shd w:val="clear" w:color="auto" w:fill="FFFFFF"/>
              <w:rPr>
                <w:rFonts w:eastAsia="Times New Roman"/>
                <w:color w:val="333333"/>
                <w:szCs w:val="28"/>
              </w:rPr>
            </w:pPr>
            <w:r w:rsidRPr="00C45A87">
              <w:rPr>
                <w:rFonts w:eastAsia="Times New Roman"/>
                <w:color w:val="333333"/>
                <w:szCs w:val="28"/>
              </w:rPr>
              <w:t xml:space="preserve">- Biến trở GH </w:t>
            </w:r>
            <w:r w:rsidRPr="00A35D8D">
              <w:rPr>
                <w:rFonts w:eastAsia="Times New Roman"/>
                <w:color w:val="333333"/>
                <w:szCs w:val="28"/>
              </w:rPr>
              <w:t>20Ω</w:t>
            </w:r>
            <w:r w:rsidRPr="00C45A87">
              <w:rPr>
                <w:rFonts w:eastAsia="Times New Roman"/>
                <w:color w:val="333333"/>
                <w:szCs w:val="28"/>
              </w:rPr>
              <w:t xml:space="preserve"> – 2A</w:t>
            </w:r>
          </w:p>
        </w:tc>
        <w:tc>
          <w:tcPr>
            <w:tcW w:w="1843" w:type="dxa"/>
          </w:tcPr>
          <w:p w14:paraId="3360EA68" w14:textId="77777777" w:rsidR="00EE6F59" w:rsidRDefault="00C45A87" w:rsidP="00C45A87">
            <w:pPr>
              <w:jc w:val="center"/>
              <w:rPr>
                <w:color w:val="auto"/>
              </w:rPr>
            </w:pPr>
            <w:r>
              <w:rPr>
                <w:color w:val="auto"/>
              </w:rPr>
              <w:lastRenderedPageBreak/>
              <w:t>6</w:t>
            </w:r>
          </w:p>
          <w:p w14:paraId="280D67CE" w14:textId="77777777" w:rsidR="00C45A87" w:rsidRDefault="00C45A87" w:rsidP="00C45A87">
            <w:pPr>
              <w:jc w:val="center"/>
              <w:rPr>
                <w:color w:val="auto"/>
              </w:rPr>
            </w:pPr>
            <w:r>
              <w:rPr>
                <w:color w:val="auto"/>
              </w:rPr>
              <w:t>6</w:t>
            </w:r>
          </w:p>
          <w:p w14:paraId="27DDF60A" w14:textId="77777777" w:rsidR="00C45A87" w:rsidRDefault="00C45A87" w:rsidP="00C45A87">
            <w:pPr>
              <w:jc w:val="center"/>
              <w:rPr>
                <w:color w:val="auto"/>
              </w:rPr>
            </w:pPr>
            <w:r>
              <w:rPr>
                <w:color w:val="auto"/>
              </w:rPr>
              <w:lastRenderedPageBreak/>
              <w:t>54</w:t>
            </w:r>
          </w:p>
          <w:p w14:paraId="4316D52B" w14:textId="77777777" w:rsidR="00C45A87" w:rsidRDefault="00C45A87" w:rsidP="00C45A87">
            <w:pPr>
              <w:jc w:val="center"/>
              <w:rPr>
                <w:color w:val="auto"/>
              </w:rPr>
            </w:pPr>
            <w:r>
              <w:rPr>
                <w:color w:val="auto"/>
              </w:rPr>
              <w:t>6</w:t>
            </w:r>
          </w:p>
          <w:p w14:paraId="4170FC8A" w14:textId="77777777" w:rsidR="00C45A87" w:rsidRDefault="00C45A87" w:rsidP="00C45A87">
            <w:pPr>
              <w:jc w:val="center"/>
              <w:rPr>
                <w:color w:val="auto"/>
              </w:rPr>
            </w:pPr>
            <w:r>
              <w:rPr>
                <w:color w:val="auto"/>
              </w:rPr>
              <w:t>6</w:t>
            </w:r>
          </w:p>
          <w:p w14:paraId="401AC9E8" w14:textId="77777777" w:rsidR="00C45A87" w:rsidRDefault="00C45A87" w:rsidP="00C45A87">
            <w:pPr>
              <w:jc w:val="center"/>
              <w:rPr>
                <w:color w:val="auto"/>
              </w:rPr>
            </w:pPr>
            <w:r>
              <w:rPr>
                <w:color w:val="auto"/>
              </w:rPr>
              <w:t>6</w:t>
            </w:r>
          </w:p>
          <w:p w14:paraId="5BF0F536" w14:textId="7A7CCAA2" w:rsidR="00C45A87" w:rsidRPr="00C45A87" w:rsidRDefault="00C45A87" w:rsidP="00C45A87">
            <w:pPr>
              <w:jc w:val="center"/>
              <w:rPr>
                <w:color w:val="auto"/>
              </w:rPr>
            </w:pPr>
          </w:p>
        </w:tc>
        <w:tc>
          <w:tcPr>
            <w:tcW w:w="4678" w:type="dxa"/>
            <w:gridSpan w:val="2"/>
          </w:tcPr>
          <w:p w14:paraId="46EDBFC5" w14:textId="77777777" w:rsidR="00C45A87" w:rsidRDefault="00EE6F59" w:rsidP="004F34E2">
            <w:pPr>
              <w:jc w:val="both"/>
              <w:rPr>
                <w:b/>
                <w:color w:val="auto"/>
                <w:szCs w:val="28"/>
                <w:lang w:val="it-IT"/>
              </w:rPr>
            </w:pPr>
            <w:r w:rsidRPr="00B62AB3">
              <w:rPr>
                <w:color w:val="auto"/>
                <w:szCs w:val="28"/>
              </w:rPr>
              <w:lastRenderedPageBreak/>
              <w:t xml:space="preserve">- </w:t>
            </w:r>
            <w:r w:rsidRPr="00B62AB3">
              <w:rPr>
                <w:i/>
                <w:color w:val="auto"/>
                <w:szCs w:val="28"/>
              </w:rPr>
              <w:t xml:space="preserve">Bài 15: </w:t>
            </w:r>
            <w:r w:rsidRPr="00B62AB3">
              <w:rPr>
                <w:b/>
                <w:i/>
                <w:color w:val="auto"/>
                <w:szCs w:val="28"/>
              </w:rPr>
              <w:t xml:space="preserve">Thực hành: </w:t>
            </w:r>
            <w:r w:rsidRPr="00B62AB3">
              <w:rPr>
                <w:b/>
                <w:color w:val="auto"/>
                <w:szCs w:val="28"/>
              </w:rPr>
              <w:t>Xác định công suất của của các dụng cụ điện.</w:t>
            </w:r>
            <w:r w:rsidRPr="00B62AB3">
              <w:rPr>
                <w:b/>
                <w:color w:val="auto"/>
                <w:szCs w:val="28"/>
                <w:lang w:val="it-IT"/>
              </w:rPr>
              <w:t xml:space="preserve"> </w:t>
            </w:r>
          </w:p>
          <w:p w14:paraId="45FC0D95" w14:textId="29E2BD16" w:rsidR="00EE6F59" w:rsidRPr="00B62AB3" w:rsidRDefault="00EE6F59" w:rsidP="004F34E2">
            <w:pPr>
              <w:jc w:val="both"/>
              <w:rPr>
                <w:color w:val="auto"/>
                <w:lang w:val="vi-VN"/>
              </w:rPr>
            </w:pPr>
            <w:r w:rsidRPr="00B62AB3">
              <w:rPr>
                <w:b/>
                <w:color w:val="auto"/>
                <w:szCs w:val="28"/>
                <w:lang w:val="it-IT"/>
              </w:rPr>
              <w:lastRenderedPageBreak/>
              <w:t>(</w:t>
            </w:r>
            <w:r w:rsidRPr="00B62AB3">
              <w:rPr>
                <w:color w:val="auto"/>
                <w:szCs w:val="28"/>
                <w:lang w:val="it-IT"/>
              </w:rPr>
              <w:t>Mục II.2. Xác định công suất của quạt điện. Không dạy.)</w:t>
            </w:r>
          </w:p>
        </w:tc>
        <w:tc>
          <w:tcPr>
            <w:tcW w:w="2121" w:type="dxa"/>
          </w:tcPr>
          <w:p w14:paraId="71A1D55B" w14:textId="77777777" w:rsidR="00EE6F59" w:rsidRPr="00B62AB3" w:rsidRDefault="00EE6F59" w:rsidP="004F34E2">
            <w:pPr>
              <w:jc w:val="both"/>
              <w:rPr>
                <w:color w:val="auto"/>
                <w:lang w:val="vi-VN"/>
              </w:rPr>
            </w:pPr>
          </w:p>
        </w:tc>
      </w:tr>
      <w:tr w:rsidR="00EE6F59" w:rsidRPr="00B62AB3" w14:paraId="51F73F2B" w14:textId="77777777" w:rsidTr="00C45A87">
        <w:tc>
          <w:tcPr>
            <w:tcW w:w="851" w:type="dxa"/>
          </w:tcPr>
          <w:p w14:paraId="1E27223C" w14:textId="5EC09508" w:rsidR="00EE6F59" w:rsidRPr="00B62AB3" w:rsidRDefault="00EE6F59" w:rsidP="000D31A1">
            <w:pPr>
              <w:jc w:val="center"/>
              <w:rPr>
                <w:color w:val="auto"/>
              </w:rPr>
            </w:pPr>
            <w:r w:rsidRPr="00B62AB3">
              <w:rPr>
                <w:color w:val="auto"/>
              </w:rPr>
              <w:t>…</w:t>
            </w:r>
          </w:p>
        </w:tc>
        <w:tc>
          <w:tcPr>
            <w:tcW w:w="4507" w:type="dxa"/>
          </w:tcPr>
          <w:p w14:paraId="5E590BF2" w14:textId="77777777" w:rsidR="00EE6F59" w:rsidRPr="00B62AB3" w:rsidRDefault="00EE6F59" w:rsidP="00ED1FEE">
            <w:pPr>
              <w:jc w:val="both"/>
              <w:rPr>
                <w:color w:val="auto"/>
                <w:lang w:val="vi-VN"/>
              </w:rPr>
            </w:pPr>
          </w:p>
        </w:tc>
        <w:tc>
          <w:tcPr>
            <w:tcW w:w="1843" w:type="dxa"/>
          </w:tcPr>
          <w:p w14:paraId="192C2CF1" w14:textId="77777777" w:rsidR="00EE6F59" w:rsidRPr="00B62AB3" w:rsidRDefault="00EE6F59" w:rsidP="00ED1FEE">
            <w:pPr>
              <w:jc w:val="both"/>
              <w:rPr>
                <w:color w:val="auto"/>
                <w:lang w:val="vi-VN"/>
              </w:rPr>
            </w:pPr>
          </w:p>
        </w:tc>
        <w:tc>
          <w:tcPr>
            <w:tcW w:w="4111" w:type="dxa"/>
          </w:tcPr>
          <w:p w14:paraId="4EC4CDDA" w14:textId="77777777" w:rsidR="00EE6F59" w:rsidRPr="00B62AB3" w:rsidRDefault="00EE6F59" w:rsidP="00ED1FEE">
            <w:pPr>
              <w:jc w:val="both"/>
              <w:rPr>
                <w:color w:val="auto"/>
                <w:lang w:val="vi-VN"/>
              </w:rPr>
            </w:pPr>
          </w:p>
        </w:tc>
        <w:tc>
          <w:tcPr>
            <w:tcW w:w="2688" w:type="dxa"/>
            <w:gridSpan w:val="2"/>
          </w:tcPr>
          <w:p w14:paraId="6F19F5CA" w14:textId="77777777" w:rsidR="00EE6F59" w:rsidRPr="00B62AB3" w:rsidRDefault="00EE6F59" w:rsidP="00ED1FEE">
            <w:pPr>
              <w:jc w:val="both"/>
              <w:rPr>
                <w:color w:val="auto"/>
                <w:lang w:val="vi-VN"/>
              </w:rPr>
            </w:pPr>
          </w:p>
        </w:tc>
      </w:tr>
    </w:tbl>
    <w:p w14:paraId="1E7E5A54" w14:textId="7E3DDB40" w:rsidR="00424351" w:rsidRPr="00B62AB3" w:rsidRDefault="00C020F1" w:rsidP="00D96C9D">
      <w:pPr>
        <w:ind w:left="567"/>
        <w:jc w:val="both"/>
        <w:rPr>
          <w:b/>
          <w:bCs/>
          <w:color w:val="auto"/>
          <w:lang w:val="vi-VN"/>
        </w:rPr>
      </w:pPr>
      <w:r w:rsidRPr="00B62AB3">
        <w:rPr>
          <w:b/>
          <w:bCs/>
          <w:color w:val="auto"/>
        </w:rPr>
        <w:t>4</w:t>
      </w:r>
      <w:r w:rsidR="000D31A1" w:rsidRPr="00B62AB3">
        <w:rPr>
          <w:b/>
          <w:bCs/>
          <w:color w:val="auto"/>
          <w:lang w:val="vi-VN"/>
        </w:rPr>
        <w:t>. Phòng học bộ môn</w:t>
      </w:r>
      <w:r w:rsidR="00535AA3" w:rsidRPr="00B62AB3">
        <w:rPr>
          <w:b/>
          <w:bCs/>
          <w:color w:val="auto"/>
        </w:rPr>
        <w:t>/phòng thí nghiệm</w:t>
      </w:r>
      <w:r w:rsidR="000D31A1" w:rsidRPr="00B62AB3">
        <w:rPr>
          <w:b/>
          <w:bCs/>
          <w:color w:val="auto"/>
          <w:lang w:val="vi-VN"/>
        </w:rPr>
        <w:t>/phòng đa năng/sân chơi, bãi tập</w:t>
      </w:r>
      <w:r w:rsidR="00D96C9D" w:rsidRPr="00B62AB3">
        <w:rPr>
          <w:b/>
          <w:bCs/>
          <w:color w:val="auto"/>
          <w:lang w:val="vi-VN"/>
        </w:rPr>
        <w:t xml:space="preserve"> </w:t>
      </w:r>
      <w:r w:rsidR="00D96C9D" w:rsidRPr="00B62AB3">
        <w:rPr>
          <w:i/>
          <w:iCs/>
          <w:color w:val="auto"/>
          <w:lang w:val="vi-VN"/>
        </w:rPr>
        <w:t xml:space="preserve">(Trình bày cụ thể các </w:t>
      </w:r>
      <w:r w:rsidR="003645A6" w:rsidRPr="00B62AB3">
        <w:rPr>
          <w:i/>
          <w:iCs/>
          <w:color w:val="auto"/>
        </w:rPr>
        <w:t>phòng thí nghiệm/phòng bộ môn/phòng đa năng/</w:t>
      </w:r>
      <w:r w:rsidR="00D96C9D" w:rsidRPr="00B62AB3">
        <w:rPr>
          <w:i/>
          <w:iCs/>
          <w:color w:val="auto"/>
          <w:lang w:val="vi-VN"/>
        </w:rPr>
        <w:t>sân chơi/bãi tập có thể sử dụng để tổ chức dạy học môn học/hoạt động giáo dục)</w:t>
      </w: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D96C9D" w:rsidRPr="00B62AB3" w14:paraId="0078DEEA" w14:textId="77777777" w:rsidTr="00C75298">
        <w:tc>
          <w:tcPr>
            <w:tcW w:w="851" w:type="dxa"/>
          </w:tcPr>
          <w:p w14:paraId="705C1D2F" w14:textId="77777777" w:rsidR="00D96C9D" w:rsidRPr="00B62AB3" w:rsidRDefault="00D96C9D" w:rsidP="005A18F1">
            <w:pPr>
              <w:jc w:val="center"/>
              <w:rPr>
                <w:color w:val="auto"/>
                <w:lang w:val="vi-VN"/>
              </w:rPr>
            </w:pPr>
            <w:r w:rsidRPr="00B62AB3">
              <w:rPr>
                <w:color w:val="auto"/>
                <w:lang w:val="vi-VN"/>
              </w:rPr>
              <w:t>STT</w:t>
            </w:r>
          </w:p>
        </w:tc>
        <w:tc>
          <w:tcPr>
            <w:tcW w:w="3118" w:type="dxa"/>
          </w:tcPr>
          <w:p w14:paraId="18D877A8" w14:textId="77777777" w:rsidR="00D96C9D" w:rsidRPr="00B62AB3" w:rsidRDefault="00D96C9D" w:rsidP="005A18F1">
            <w:pPr>
              <w:jc w:val="center"/>
              <w:rPr>
                <w:color w:val="auto"/>
                <w:lang w:val="vi-VN"/>
              </w:rPr>
            </w:pPr>
            <w:r w:rsidRPr="00B62AB3">
              <w:rPr>
                <w:color w:val="auto"/>
                <w:lang w:val="vi-VN"/>
              </w:rPr>
              <w:t>Tên phòng</w:t>
            </w:r>
          </w:p>
        </w:tc>
        <w:tc>
          <w:tcPr>
            <w:tcW w:w="1701" w:type="dxa"/>
          </w:tcPr>
          <w:p w14:paraId="43732AF1" w14:textId="77777777" w:rsidR="00D96C9D" w:rsidRPr="00B62AB3" w:rsidRDefault="00D96C9D" w:rsidP="005A18F1">
            <w:pPr>
              <w:jc w:val="center"/>
              <w:rPr>
                <w:color w:val="auto"/>
                <w:lang w:val="vi-VN"/>
              </w:rPr>
            </w:pPr>
            <w:r w:rsidRPr="00B62AB3">
              <w:rPr>
                <w:color w:val="auto"/>
                <w:lang w:val="vi-VN"/>
              </w:rPr>
              <w:t>Số lượng</w:t>
            </w:r>
          </w:p>
        </w:tc>
        <w:tc>
          <w:tcPr>
            <w:tcW w:w="5417" w:type="dxa"/>
          </w:tcPr>
          <w:p w14:paraId="34434142" w14:textId="77777777" w:rsidR="00D96C9D" w:rsidRPr="00B62AB3" w:rsidRDefault="00D96C9D" w:rsidP="005A18F1">
            <w:pPr>
              <w:jc w:val="center"/>
              <w:rPr>
                <w:color w:val="auto"/>
                <w:lang w:val="vi-VN"/>
              </w:rPr>
            </w:pPr>
            <w:r w:rsidRPr="00B62AB3">
              <w:rPr>
                <w:color w:val="auto"/>
                <w:lang w:val="vi-VN"/>
              </w:rPr>
              <w:t>Phạm vi và nội dung sử dụng</w:t>
            </w:r>
          </w:p>
        </w:tc>
        <w:tc>
          <w:tcPr>
            <w:tcW w:w="2913" w:type="dxa"/>
          </w:tcPr>
          <w:p w14:paraId="132B556C" w14:textId="77777777" w:rsidR="00D96C9D" w:rsidRPr="00B62AB3" w:rsidRDefault="00D96C9D" w:rsidP="005A18F1">
            <w:pPr>
              <w:jc w:val="center"/>
              <w:rPr>
                <w:color w:val="auto"/>
                <w:lang w:val="vi-VN"/>
              </w:rPr>
            </w:pPr>
            <w:r w:rsidRPr="00B62AB3">
              <w:rPr>
                <w:color w:val="auto"/>
                <w:lang w:val="vi-VN"/>
              </w:rPr>
              <w:t>Ghi chú</w:t>
            </w:r>
          </w:p>
        </w:tc>
      </w:tr>
      <w:tr w:rsidR="00D96C9D" w:rsidRPr="00B62AB3" w14:paraId="0B386C1D" w14:textId="77777777" w:rsidTr="00C75298">
        <w:tc>
          <w:tcPr>
            <w:tcW w:w="851" w:type="dxa"/>
          </w:tcPr>
          <w:p w14:paraId="380C5FD8" w14:textId="77777777" w:rsidR="00D96C9D" w:rsidRPr="00B62AB3" w:rsidRDefault="00D96C9D" w:rsidP="005A18F1">
            <w:pPr>
              <w:jc w:val="center"/>
              <w:rPr>
                <w:color w:val="auto"/>
                <w:lang w:val="vi-VN"/>
              </w:rPr>
            </w:pPr>
            <w:r w:rsidRPr="00B62AB3">
              <w:rPr>
                <w:color w:val="auto"/>
                <w:lang w:val="vi-VN"/>
              </w:rPr>
              <w:t>1</w:t>
            </w:r>
          </w:p>
        </w:tc>
        <w:tc>
          <w:tcPr>
            <w:tcW w:w="3118" w:type="dxa"/>
          </w:tcPr>
          <w:p w14:paraId="4DC5BB15" w14:textId="0CBB95E7" w:rsidR="00D96C9D" w:rsidRPr="00B62AB3" w:rsidRDefault="007308F3" w:rsidP="005A18F1">
            <w:pPr>
              <w:jc w:val="both"/>
              <w:rPr>
                <w:color w:val="auto"/>
              </w:rPr>
            </w:pPr>
            <w:r w:rsidRPr="00B62AB3">
              <w:rPr>
                <w:color w:val="auto"/>
              </w:rPr>
              <w:t>Phòng bộ môn Lí-CN</w:t>
            </w:r>
          </w:p>
        </w:tc>
        <w:tc>
          <w:tcPr>
            <w:tcW w:w="1701" w:type="dxa"/>
          </w:tcPr>
          <w:p w14:paraId="35A70339" w14:textId="13726E47" w:rsidR="00D96C9D" w:rsidRPr="00B62AB3" w:rsidRDefault="007308F3" w:rsidP="007308F3">
            <w:pPr>
              <w:jc w:val="center"/>
              <w:rPr>
                <w:color w:val="auto"/>
              </w:rPr>
            </w:pPr>
            <w:r w:rsidRPr="00B62AB3">
              <w:rPr>
                <w:color w:val="auto"/>
              </w:rPr>
              <w:t>1</w:t>
            </w:r>
          </w:p>
        </w:tc>
        <w:tc>
          <w:tcPr>
            <w:tcW w:w="5417" w:type="dxa"/>
          </w:tcPr>
          <w:p w14:paraId="63337F71" w14:textId="6EE9F55F" w:rsidR="00B62AB3" w:rsidRPr="008567E7" w:rsidRDefault="007308F3" w:rsidP="008567E7">
            <w:pPr>
              <w:jc w:val="both"/>
              <w:rPr>
                <w:color w:val="auto"/>
              </w:rPr>
            </w:pPr>
            <w:r w:rsidRPr="00B62AB3">
              <w:rPr>
                <w:color w:val="auto"/>
              </w:rPr>
              <w:t>Dùng cho các tiết thực hành Vật lí 9</w:t>
            </w:r>
            <w:r w:rsidR="00B62AB3">
              <w:rPr>
                <w:color w:val="auto"/>
              </w:rPr>
              <w:t xml:space="preserve"> </w:t>
            </w:r>
          </w:p>
        </w:tc>
        <w:tc>
          <w:tcPr>
            <w:tcW w:w="2913" w:type="dxa"/>
          </w:tcPr>
          <w:p w14:paraId="49ACF4CE" w14:textId="77777777" w:rsidR="00D96C9D" w:rsidRPr="00B62AB3" w:rsidRDefault="00D96C9D" w:rsidP="005A18F1">
            <w:pPr>
              <w:jc w:val="both"/>
              <w:rPr>
                <w:color w:val="auto"/>
                <w:lang w:val="vi-VN"/>
              </w:rPr>
            </w:pPr>
          </w:p>
        </w:tc>
      </w:tr>
      <w:tr w:rsidR="00D96C9D" w:rsidRPr="00B62AB3" w14:paraId="1C3444F6" w14:textId="77777777" w:rsidTr="00C75298">
        <w:tc>
          <w:tcPr>
            <w:tcW w:w="851" w:type="dxa"/>
          </w:tcPr>
          <w:p w14:paraId="0E984FE2" w14:textId="77777777" w:rsidR="00D96C9D" w:rsidRPr="00B62AB3" w:rsidRDefault="00D96C9D" w:rsidP="005A18F1">
            <w:pPr>
              <w:jc w:val="center"/>
              <w:rPr>
                <w:color w:val="auto"/>
                <w:lang w:val="vi-VN"/>
              </w:rPr>
            </w:pPr>
            <w:r w:rsidRPr="00B62AB3">
              <w:rPr>
                <w:color w:val="auto"/>
                <w:lang w:val="vi-VN"/>
              </w:rPr>
              <w:t>2</w:t>
            </w:r>
          </w:p>
        </w:tc>
        <w:tc>
          <w:tcPr>
            <w:tcW w:w="3118" w:type="dxa"/>
          </w:tcPr>
          <w:p w14:paraId="043D3F30" w14:textId="77777777" w:rsidR="00D96C9D" w:rsidRPr="00B62AB3" w:rsidRDefault="00D96C9D" w:rsidP="005A18F1">
            <w:pPr>
              <w:jc w:val="both"/>
              <w:rPr>
                <w:color w:val="auto"/>
                <w:lang w:val="vi-VN"/>
              </w:rPr>
            </w:pPr>
          </w:p>
        </w:tc>
        <w:tc>
          <w:tcPr>
            <w:tcW w:w="1701" w:type="dxa"/>
          </w:tcPr>
          <w:p w14:paraId="3CADBCC0" w14:textId="77777777" w:rsidR="00D96C9D" w:rsidRPr="00B62AB3" w:rsidRDefault="00D96C9D" w:rsidP="005A18F1">
            <w:pPr>
              <w:jc w:val="both"/>
              <w:rPr>
                <w:color w:val="auto"/>
                <w:lang w:val="vi-VN"/>
              </w:rPr>
            </w:pPr>
          </w:p>
        </w:tc>
        <w:tc>
          <w:tcPr>
            <w:tcW w:w="5417" w:type="dxa"/>
          </w:tcPr>
          <w:p w14:paraId="702EE0F2" w14:textId="77777777" w:rsidR="00D96C9D" w:rsidRPr="00B62AB3" w:rsidRDefault="00D96C9D" w:rsidP="005A18F1">
            <w:pPr>
              <w:jc w:val="both"/>
              <w:rPr>
                <w:color w:val="auto"/>
                <w:lang w:val="vi-VN"/>
              </w:rPr>
            </w:pPr>
          </w:p>
        </w:tc>
        <w:tc>
          <w:tcPr>
            <w:tcW w:w="2913" w:type="dxa"/>
          </w:tcPr>
          <w:p w14:paraId="5178A3E4" w14:textId="77777777" w:rsidR="00D96C9D" w:rsidRPr="00B62AB3" w:rsidRDefault="00D96C9D" w:rsidP="005A18F1">
            <w:pPr>
              <w:jc w:val="both"/>
              <w:rPr>
                <w:color w:val="auto"/>
                <w:lang w:val="vi-VN"/>
              </w:rPr>
            </w:pPr>
          </w:p>
        </w:tc>
      </w:tr>
      <w:tr w:rsidR="00D96C9D" w:rsidRPr="00B62AB3" w14:paraId="3F4EBEF8" w14:textId="77777777" w:rsidTr="00C75298">
        <w:tc>
          <w:tcPr>
            <w:tcW w:w="851" w:type="dxa"/>
          </w:tcPr>
          <w:p w14:paraId="1C4650C2" w14:textId="77777777" w:rsidR="00D96C9D" w:rsidRPr="00B62AB3" w:rsidRDefault="00D96C9D" w:rsidP="005A18F1">
            <w:pPr>
              <w:jc w:val="center"/>
              <w:rPr>
                <w:color w:val="auto"/>
                <w:lang w:val="vi-VN"/>
              </w:rPr>
            </w:pPr>
            <w:r w:rsidRPr="00B62AB3">
              <w:rPr>
                <w:color w:val="auto"/>
                <w:lang w:val="vi-VN"/>
              </w:rPr>
              <w:t>...</w:t>
            </w:r>
          </w:p>
        </w:tc>
        <w:tc>
          <w:tcPr>
            <w:tcW w:w="3118" w:type="dxa"/>
          </w:tcPr>
          <w:p w14:paraId="5094EF94" w14:textId="77777777" w:rsidR="00D96C9D" w:rsidRPr="00B62AB3" w:rsidRDefault="00D96C9D" w:rsidP="005A18F1">
            <w:pPr>
              <w:jc w:val="both"/>
              <w:rPr>
                <w:color w:val="auto"/>
                <w:lang w:val="vi-VN"/>
              </w:rPr>
            </w:pPr>
          </w:p>
        </w:tc>
        <w:tc>
          <w:tcPr>
            <w:tcW w:w="1701" w:type="dxa"/>
          </w:tcPr>
          <w:p w14:paraId="7CB7D714" w14:textId="77777777" w:rsidR="00D96C9D" w:rsidRPr="00B62AB3" w:rsidRDefault="00D96C9D" w:rsidP="005A18F1">
            <w:pPr>
              <w:jc w:val="both"/>
              <w:rPr>
                <w:color w:val="auto"/>
                <w:lang w:val="vi-VN"/>
              </w:rPr>
            </w:pPr>
          </w:p>
        </w:tc>
        <w:tc>
          <w:tcPr>
            <w:tcW w:w="5417" w:type="dxa"/>
          </w:tcPr>
          <w:p w14:paraId="33C3240F" w14:textId="77777777" w:rsidR="00D96C9D" w:rsidRPr="00B62AB3" w:rsidRDefault="00D96C9D" w:rsidP="005A18F1">
            <w:pPr>
              <w:jc w:val="both"/>
              <w:rPr>
                <w:color w:val="auto"/>
                <w:lang w:val="vi-VN"/>
              </w:rPr>
            </w:pPr>
          </w:p>
        </w:tc>
        <w:tc>
          <w:tcPr>
            <w:tcW w:w="2913" w:type="dxa"/>
          </w:tcPr>
          <w:p w14:paraId="604B2EC9" w14:textId="77777777" w:rsidR="00D96C9D" w:rsidRPr="00B62AB3" w:rsidRDefault="00D96C9D" w:rsidP="005A18F1">
            <w:pPr>
              <w:jc w:val="both"/>
              <w:rPr>
                <w:color w:val="auto"/>
                <w:lang w:val="vi-VN"/>
              </w:rPr>
            </w:pPr>
          </w:p>
        </w:tc>
      </w:tr>
    </w:tbl>
    <w:p w14:paraId="6F9FACEE" w14:textId="24D2CCFF" w:rsidR="00A045AB" w:rsidRPr="00B62AB3" w:rsidRDefault="00D96C9D" w:rsidP="00ED1FEE">
      <w:pPr>
        <w:ind w:firstLine="567"/>
        <w:jc w:val="both"/>
        <w:rPr>
          <w:b/>
          <w:bCs/>
          <w:color w:val="auto"/>
          <w:lang w:val="vi-VN"/>
        </w:rPr>
      </w:pPr>
      <w:r w:rsidRPr="00B62AB3">
        <w:rPr>
          <w:b/>
          <w:bCs/>
          <w:color w:val="auto"/>
          <w:lang w:val="vi-VN"/>
        </w:rPr>
        <w:t>II. Kế hoạch dạy học</w:t>
      </w:r>
      <w:r w:rsidR="004123CF" w:rsidRPr="00B62AB3">
        <w:rPr>
          <w:rStyle w:val="FootnoteReference"/>
          <w:b/>
          <w:bCs/>
          <w:color w:val="auto"/>
          <w:lang w:val="vi-VN"/>
        </w:rPr>
        <w:footnoteReference w:id="2"/>
      </w:r>
      <w:r w:rsidRPr="00B62AB3">
        <w:rPr>
          <w:b/>
          <w:bCs/>
          <w:color w:val="auto"/>
          <w:lang w:val="vi-VN"/>
        </w:rPr>
        <w:t xml:space="preserve"> </w:t>
      </w:r>
    </w:p>
    <w:p w14:paraId="5BBA1E1F" w14:textId="3BDC6DCC" w:rsidR="006B5A0E" w:rsidRPr="00B62AB3" w:rsidRDefault="006B5A0E" w:rsidP="00ED1FEE">
      <w:pPr>
        <w:ind w:firstLine="567"/>
        <w:jc w:val="both"/>
        <w:rPr>
          <w:b/>
          <w:bCs/>
          <w:color w:val="auto"/>
        </w:rPr>
      </w:pPr>
      <w:r w:rsidRPr="00B62AB3">
        <w:rPr>
          <w:b/>
          <w:bCs/>
          <w:color w:val="auto"/>
          <w:lang w:val="vi-VN"/>
        </w:rPr>
        <w:t>1. Phân phối chương trình</w:t>
      </w:r>
    </w:p>
    <w:tbl>
      <w:tblPr>
        <w:tblStyle w:val="TableGrid"/>
        <w:tblW w:w="14034" w:type="dxa"/>
        <w:tblInd w:w="562" w:type="dxa"/>
        <w:tblLook w:val="04A0" w:firstRow="1" w:lastRow="0" w:firstColumn="1" w:lastColumn="0" w:noHBand="0" w:noVBand="1"/>
      </w:tblPr>
      <w:tblGrid>
        <w:gridCol w:w="792"/>
        <w:gridCol w:w="3617"/>
        <w:gridCol w:w="1249"/>
        <w:gridCol w:w="8376"/>
      </w:tblGrid>
      <w:tr w:rsidR="00B3295B" w:rsidRPr="00B62AB3" w14:paraId="6242E8E5" w14:textId="339DC753" w:rsidTr="00F86F38">
        <w:tc>
          <w:tcPr>
            <w:tcW w:w="792" w:type="dxa"/>
          </w:tcPr>
          <w:p w14:paraId="0E226840" w14:textId="1F3EA0C7" w:rsidR="00B3295B" w:rsidRPr="00FA6FAA" w:rsidRDefault="00FA6FAA" w:rsidP="00AC3234">
            <w:pPr>
              <w:jc w:val="center"/>
              <w:rPr>
                <w:color w:val="auto"/>
              </w:rPr>
            </w:pPr>
            <w:r>
              <w:rPr>
                <w:color w:val="auto"/>
              </w:rPr>
              <w:t>Tuần</w:t>
            </w:r>
          </w:p>
        </w:tc>
        <w:tc>
          <w:tcPr>
            <w:tcW w:w="3617" w:type="dxa"/>
          </w:tcPr>
          <w:p w14:paraId="590622AF" w14:textId="6716EF3C" w:rsidR="00B3295B" w:rsidRPr="00B62AB3" w:rsidRDefault="00B3295B" w:rsidP="00AC3234">
            <w:pPr>
              <w:jc w:val="center"/>
              <w:rPr>
                <w:color w:val="auto"/>
              </w:rPr>
            </w:pPr>
            <w:r w:rsidRPr="00B62AB3">
              <w:rPr>
                <w:color w:val="auto"/>
                <w:lang w:val="vi-VN"/>
              </w:rPr>
              <w:t>Bài học</w:t>
            </w:r>
          </w:p>
          <w:p w14:paraId="5B6D7FB2" w14:textId="43576BF0" w:rsidR="00B3295B" w:rsidRPr="00B62AB3" w:rsidRDefault="00B3295B" w:rsidP="00AC3234">
            <w:pPr>
              <w:jc w:val="center"/>
              <w:rPr>
                <w:color w:val="auto"/>
                <w:lang w:val="vi-VN"/>
              </w:rPr>
            </w:pPr>
          </w:p>
        </w:tc>
        <w:tc>
          <w:tcPr>
            <w:tcW w:w="1249" w:type="dxa"/>
          </w:tcPr>
          <w:p w14:paraId="12C8ADA1" w14:textId="77777777" w:rsidR="00B3295B" w:rsidRPr="00B62AB3" w:rsidRDefault="00B3295B" w:rsidP="00AC3234">
            <w:pPr>
              <w:jc w:val="center"/>
              <w:rPr>
                <w:color w:val="auto"/>
                <w:lang w:val="vi-VN"/>
              </w:rPr>
            </w:pPr>
            <w:r w:rsidRPr="00B62AB3">
              <w:rPr>
                <w:color w:val="auto"/>
                <w:lang w:val="vi-VN"/>
              </w:rPr>
              <w:t>Số tiết</w:t>
            </w:r>
          </w:p>
          <w:p w14:paraId="37B9A46C" w14:textId="0BD49C06" w:rsidR="00B3295B" w:rsidRPr="00B62AB3" w:rsidRDefault="00B3295B" w:rsidP="00AC3234">
            <w:pPr>
              <w:jc w:val="center"/>
              <w:rPr>
                <w:color w:val="auto"/>
                <w:lang w:val="vi-VN"/>
              </w:rPr>
            </w:pPr>
          </w:p>
        </w:tc>
        <w:tc>
          <w:tcPr>
            <w:tcW w:w="8376" w:type="dxa"/>
          </w:tcPr>
          <w:p w14:paraId="2787DD50" w14:textId="77777777" w:rsidR="00B3295B" w:rsidRPr="00B62AB3" w:rsidRDefault="00B3295B" w:rsidP="00B62AB3">
            <w:pPr>
              <w:jc w:val="center"/>
              <w:rPr>
                <w:color w:val="auto"/>
                <w:lang w:val="vi-VN"/>
              </w:rPr>
            </w:pPr>
            <w:r w:rsidRPr="00B62AB3">
              <w:rPr>
                <w:color w:val="auto"/>
                <w:lang w:val="vi-VN"/>
              </w:rPr>
              <w:t>Yêu cầu cần đạt</w:t>
            </w:r>
          </w:p>
          <w:p w14:paraId="2241FD70" w14:textId="767250BE" w:rsidR="00B3295B" w:rsidRPr="00B62AB3" w:rsidRDefault="00B3295B" w:rsidP="00B62AB3">
            <w:pPr>
              <w:jc w:val="center"/>
              <w:rPr>
                <w:color w:val="auto"/>
                <w:lang w:val="vi-VN"/>
              </w:rPr>
            </w:pPr>
          </w:p>
        </w:tc>
      </w:tr>
      <w:tr w:rsidR="00FA6FAA" w:rsidRPr="00B62AB3" w14:paraId="41D86C80" w14:textId="48EDD20E" w:rsidTr="00F86F38">
        <w:tc>
          <w:tcPr>
            <w:tcW w:w="792" w:type="dxa"/>
            <w:vMerge w:val="restart"/>
          </w:tcPr>
          <w:p w14:paraId="1D95D1F1" w14:textId="77777777" w:rsidR="00FA6FAA" w:rsidRPr="00B62AB3" w:rsidRDefault="00FA6FAA" w:rsidP="00AC3234">
            <w:pPr>
              <w:jc w:val="center"/>
              <w:rPr>
                <w:color w:val="auto"/>
                <w:lang w:val="vi-VN"/>
              </w:rPr>
            </w:pPr>
            <w:r w:rsidRPr="00B62AB3">
              <w:rPr>
                <w:color w:val="auto"/>
                <w:lang w:val="vi-VN"/>
              </w:rPr>
              <w:t>1</w:t>
            </w:r>
          </w:p>
          <w:p w14:paraId="3BED8EC1" w14:textId="120CAF75" w:rsidR="00FA6FAA" w:rsidRPr="00B62AB3" w:rsidRDefault="00FA6FAA" w:rsidP="00AC3234">
            <w:pPr>
              <w:jc w:val="center"/>
              <w:rPr>
                <w:color w:val="auto"/>
                <w:lang w:val="vi-VN"/>
              </w:rPr>
            </w:pPr>
          </w:p>
        </w:tc>
        <w:tc>
          <w:tcPr>
            <w:tcW w:w="3617" w:type="dxa"/>
          </w:tcPr>
          <w:p w14:paraId="238A5BBB" w14:textId="7890CA09" w:rsidR="00FA6FAA" w:rsidRPr="00B62AB3" w:rsidRDefault="00FA6FAA" w:rsidP="00AC3234">
            <w:pPr>
              <w:jc w:val="center"/>
              <w:rPr>
                <w:color w:val="auto"/>
                <w:lang w:val="vi-VN"/>
              </w:rPr>
            </w:pPr>
            <w:r w:rsidRPr="00B62AB3">
              <w:rPr>
                <w:color w:val="auto"/>
                <w:szCs w:val="28"/>
              </w:rPr>
              <w:t>-</w:t>
            </w:r>
            <w:r w:rsidRPr="00B62AB3">
              <w:rPr>
                <w:i/>
                <w:color w:val="auto"/>
                <w:szCs w:val="28"/>
              </w:rPr>
              <w:t xml:space="preserve"> Bài 1: </w:t>
            </w:r>
            <w:r w:rsidRPr="00B62AB3">
              <w:rPr>
                <w:b/>
                <w:color w:val="auto"/>
                <w:szCs w:val="28"/>
              </w:rPr>
              <w:t>Sự phụ thuộc CĐDĐ vào HĐT giữa hai đầu dây dẫn.</w:t>
            </w:r>
          </w:p>
        </w:tc>
        <w:tc>
          <w:tcPr>
            <w:tcW w:w="1249" w:type="dxa"/>
          </w:tcPr>
          <w:p w14:paraId="0DEDD1B4" w14:textId="65A3AE22" w:rsidR="00FA6FAA" w:rsidRPr="00B62AB3" w:rsidRDefault="00FA6FAA" w:rsidP="00AC3234">
            <w:pPr>
              <w:jc w:val="center"/>
              <w:rPr>
                <w:color w:val="auto"/>
                <w:lang w:val="vi-VN"/>
              </w:rPr>
            </w:pPr>
            <w:r w:rsidRPr="00B62AB3">
              <w:rPr>
                <w:color w:val="auto"/>
                <w:szCs w:val="28"/>
              </w:rPr>
              <w:t>1</w:t>
            </w:r>
          </w:p>
        </w:tc>
        <w:tc>
          <w:tcPr>
            <w:tcW w:w="8376" w:type="dxa"/>
          </w:tcPr>
          <w:p w14:paraId="535C39B9" w14:textId="77777777" w:rsidR="00FA6FAA" w:rsidRPr="00B62AB3" w:rsidRDefault="00FA6FAA" w:rsidP="00B62AB3">
            <w:pPr>
              <w:pStyle w:val="BodyTextIndent"/>
              <w:ind w:left="0"/>
              <w:rPr>
                <w:rFonts w:ascii="Times New Roman" w:hAnsi="Times New Roman"/>
                <w:szCs w:val="28"/>
                <w:lang w:val="nl-NL"/>
              </w:rPr>
            </w:pPr>
            <w:r w:rsidRPr="00B62AB3">
              <w:rPr>
                <w:rFonts w:ascii="Times New Roman" w:hAnsi="Times New Roman"/>
                <w:szCs w:val="28"/>
                <w:lang w:val="nl-NL"/>
              </w:rPr>
              <w:t>- Nêu được kết luận về sự phụ thuộc của cường độ dòng điện vào hiệu điện thế giữa hai đầu dây dẫn.</w:t>
            </w:r>
          </w:p>
          <w:p w14:paraId="141F5337" w14:textId="497BD539" w:rsidR="00FA6FAA" w:rsidRPr="00B62AB3" w:rsidRDefault="00FA6FAA" w:rsidP="00B62AB3">
            <w:pPr>
              <w:rPr>
                <w:color w:val="auto"/>
                <w:szCs w:val="28"/>
                <w:lang w:val="nl-NL"/>
              </w:rPr>
            </w:pPr>
            <w:r w:rsidRPr="00B62AB3">
              <w:rPr>
                <w:color w:val="auto"/>
                <w:szCs w:val="28"/>
                <w:lang w:val="nl-NL"/>
              </w:rPr>
              <w:t>Vẽ và sử dụng được đồ thị biểu diễn mối quan hệ  I, U, từ số liệu thực nghiệm.</w:t>
            </w:r>
          </w:p>
          <w:p w14:paraId="10C812C4" w14:textId="2EAFB80F" w:rsidR="00FA6FAA" w:rsidRPr="00B62AB3" w:rsidRDefault="00FA6FAA" w:rsidP="00B62AB3">
            <w:pPr>
              <w:shd w:val="clear" w:color="auto" w:fill="FFFFFF"/>
              <w:rPr>
                <w:color w:val="auto"/>
                <w:szCs w:val="28"/>
              </w:rPr>
            </w:pPr>
            <w:r w:rsidRPr="00B62AB3">
              <w:rPr>
                <w:color w:val="auto"/>
                <w:szCs w:val="28"/>
              </w:rPr>
              <w:t xml:space="preserve">- </w:t>
            </w:r>
            <w:r w:rsidRPr="00B62AB3">
              <w:rPr>
                <w:i/>
                <w:color w:val="auto"/>
                <w:szCs w:val="28"/>
              </w:rPr>
              <w:t>Định hướng phát triển năng lực.</w:t>
            </w:r>
          </w:p>
          <w:p w14:paraId="66849C01" w14:textId="77777777" w:rsidR="00FA6FAA" w:rsidRPr="00B62AB3" w:rsidRDefault="00FA6FAA" w:rsidP="00B62AB3">
            <w:pPr>
              <w:pStyle w:val="TableParagraph"/>
              <w:rPr>
                <w:sz w:val="28"/>
                <w:szCs w:val="28"/>
                <w:lang w:val="pt-BR"/>
              </w:rPr>
            </w:pPr>
            <w:r w:rsidRPr="00B62AB3">
              <w:rPr>
                <w:sz w:val="28"/>
                <w:szCs w:val="28"/>
              </w:rPr>
              <w:t xml:space="preserve">+ Năng lực chung: Năng lực sáng tạo,  </w:t>
            </w:r>
            <w:r w:rsidRPr="00B62AB3">
              <w:rPr>
                <w:sz w:val="28"/>
                <w:szCs w:val="28"/>
                <w:lang w:val="pt-BR"/>
              </w:rPr>
              <w:t>rèn năng lực quan sát phân tích,</w:t>
            </w:r>
          </w:p>
          <w:p w14:paraId="4FEEB6C2" w14:textId="2634F4D0" w:rsidR="00FA6FAA" w:rsidRPr="00B62AB3" w:rsidRDefault="00FA6FAA" w:rsidP="00B62AB3">
            <w:pPr>
              <w:rPr>
                <w:color w:val="auto"/>
                <w:lang w:val="vi-VN"/>
              </w:rPr>
            </w:pPr>
            <w:r w:rsidRPr="00B62AB3">
              <w:rPr>
                <w:color w:val="auto"/>
                <w:szCs w:val="28"/>
              </w:rPr>
              <w:t>+ Năng lực chuyên biệt bộ môn:</w:t>
            </w:r>
            <w:r w:rsidRPr="00B62AB3">
              <w:rPr>
                <w:rFonts w:eastAsia="Calibri"/>
                <w:color w:val="auto"/>
                <w:szCs w:val="28"/>
              </w:rPr>
              <w:t xml:space="preserve"> Năng lực thực hành thí nghiệm, làm thí nghiệm,</w:t>
            </w:r>
          </w:p>
        </w:tc>
      </w:tr>
      <w:tr w:rsidR="00FA6FAA" w:rsidRPr="00B62AB3" w14:paraId="28B617B4" w14:textId="26E53977" w:rsidTr="00F86F38">
        <w:tc>
          <w:tcPr>
            <w:tcW w:w="792" w:type="dxa"/>
            <w:vMerge/>
          </w:tcPr>
          <w:p w14:paraId="26C74DEF" w14:textId="5990A84F" w:rsidR="00FA6FAA" w:rsidRPr="00B62AB3" w:rsidRDefault="00FA6FAA" w:rsidP="00AC3234">
            <w:pPr>
              <w:jc w:val="center"/>
              <w:rPr>
                <w:color w:val="auto"/>
                <w:lang w:val="vi-VN"/>
              </w:rPr>
            </w:pPr>
          </w:p>
        </w:tc>
        <w:tc>
          <w:tcPr>
            <w:tcW w:w="3617" w:type="dxa"/>
          </w:tcPr>
          <w:p w14:paraId="47057EB9" w14:textId="44D5273E" w:rsidR="00FA6FAA" w:rsidRPr="00B62AB3" w:rsidRDefault="00FA6FAA" w:rsidP="00AC3234">
            <w:pPr>
              <w:jc w:val="center"/>
              <w:rPr>
                <w:color w:val="auto"/>
                <w:lang w:val="vi-VN"/>
              </w:rPr>
            </w:pPr>
            <w:r w:rsidRPr="00B62AB3">
              <w:rPr>
                <w:color w:val="auto"/>
                <w:szCs w:val="28"/>
              </w:rPr>
              <w:t>-</w:t>
            </w:r>
            <w:r w:rsidRPr="00B62AB3">
              <w:rPr>
                <w:i/>
                <w:color w:val="auto"/>
                <w:szCs w:val="28"/>
              </w:rPr>
              <w:t xml:space="preserve"> Bài 2: </w:t>
            </w:r>
            <w:r w:rsidRPr="00B62AB3">
              <w:rPr>
                <w:b/>
                <w:color w:val="auto"/>
                <w:szCs w:val="28"/>
              </w:rPr>
              <w:t xml:space="preserve">Điện trở của dây </w:t>
            </w:r>
            <w:r w:rsidRPr="00B62AB3">
              <w:rPr>
                <w:b/>
                <w:color w:val="auto"/>
                <w:szCs w:val="28"/>
              </w:rPr>
              <w:lastRenderedPageBreak/>
              <w:t>dẫn - Định luật Ôm.</w:t>
            </w:r>
          </w:p>
        </w:tc>
        <w:tc>
          <w:tcPr>
            <w:tcW w:w="1249" w:type="dxa"/>
          </w:tcPr>
          <w:p w14:paraId="38DB6230" w14:textId="7E5DE017" w:rsidR="00FA6FAA" w:rsidRPr="00B62AB3" w:rsidRDefault="00FA6FAA" w:rsidP="00AC3234">
            <w:pPr>
              <w:jc w:val="center"/>
              <w:rPr>
                <w:color w:val="auto"/>
                <w:lang w:val="vi-VN"/>
              </w:rPr>
            </w:pPr>
            <w:r>
              <w:rPr>
                <w:color w:val="auto"/>
                <w:szCs w:val="28"/>
              </w:rPr>
              <w:lastRenderedPageBreak/>
              <w:t>2</w:t>
            </w:r>
          </w:p>
        </w:tc>
        <w:tc>
          <w:tcPr>
            <w:tcW w:w="8376" w:type="dxa"/>
          </w:tcPr>
          <w:p w14:paraId="3EF7BC33" w14:textId="58A08F7A" w:rsidR="00FA6FAA" w:rsidRPr="00B62AB3" w:rsidRDefault="00FA6FAA" w:rsidP="00B62AB3">
            <w:pPr>
              <w:rPr>
                <w:color w:val="auto"/>
                <w:szCs w:val="28"/>
                <w:lang w:val="nl-NL"/>
              </w:rPr>
            </w:pPr>
            <w:r w:rsidRPr="00B62AB3">
              <w:rPr>
                <w:i/>
                <w:color w:val="auto"/>
                <w:szCs w:val="28"/>
                <w:lang w:val="nl-NL"/>
              </w:rPr>
              <w:t xml:space="preserve">- </w:t>
            </w:r>
            <w:r w:rsidRPr="00B62AB3">
              <w:rPr>
                <w:color w:val="auto"/>
                <w:szCs w:val="28"/>
                <w:lang w:val="nl-NL"/>
              </w:rPr>
              <w:t xml:space="preserve">Nêu được điện trở của mỗi dây dẫn đặc trưng cho mức độ cản trở dòng </w:t>
            </w:r>
            <w:r w:rsidRPr="00B62AB3">
              <w:rPr>
                <w:color w:val="auto"/>
                <w:szCs w:val="28"/>
                <w:lang w:val="nl-NL"/>
              </w:rPr>
              <w:lastRenderedPageBreak/>
              <w:t>điện của dây</w:t>
            </w:r>
          </w:p>
          <w:p w14:paraId="40FBCD4A" w14:textId="22AD12D7" w:rsidR="00FA6FAA" w:rsidRPr="00B62AB3" w:rsidRDefault="00FA6FAA" w:rsidP="00B62AB3">
            <w:pPr>
              <w:rPr>
                <w:color w:val="auto"/>
                <w:szCs w:val="28"/>
                <w:lang w:val="nl-NL"/>
              </w:rPr>
            </w:pPr>
            <w:r w:rsidRPr="00B62AB3">
              <w:rPr>
                <w:color w:val="auto"/>
                <w:szCs w:val="28"/>
                <w:lang w:val="nl-NL"/>
              </w:rPr>
              <w:t>dẫn đó.</w:t>
            </w:r>
          </w:p>
          <w:p w14:paraId="16FF64C8" w14:textId="77777777" w:rsidR="00FA6FAA" w:rsidRPr="00B62AB3" w:rsidRDefault="00FA6FAA" w:rsidP="00B62AB3">
            <w:pPr>
              <w:rPr>
                <w:color w:val="auto"/>
                <w:szCs w:val="28"/>
                <w:lang w:val="nl-NL"/>
              </w:rPr>
            </w:pPr>
            <w:r w:rsidRPr="00B62AB3">
              <w:rPr>
                <w:i/>
                <w:color w:val="auto"/>
                <w:szCs w:val="28"/>
                <w:lang w:val="nl-NL"/>
              </w:rPr>
              <w:t xml:space="preserve">- </w:t>
            </w:r>
            <w:r w:rsidRPr="00B62AB3">
              <w:rPr>
                <w:color w:val="auto"/>
                <w:szCs w:val="28"/>
                <w:lang w:val="nl-NL"/>
              </w:rPr>
              <w:t>Phát biểu được định luật Ôm đối với đoạn mạch có điện trở.</w:t>
            </w:r>
          </w:p>
          <w:p w14:paraId="5EC9F86A" w14:textId="64B87B93" w:rsidR="00FA6FAA" w:rsidRPr="00B62AB3" w:rsidRDefault="00FA6FAA" w:rsidP="00B62AB3">
            <w:pPr>
              <w:rPr>
                <w:color w:val="auto"/>
                <w:szCs w:val="28"/>
                <w:lang w:val="nl-NL"/>
              </w:rPr>
            </w:pPr>
            <w:r w:rsidRPr="00B62AB3">
              <w:rPr>
                <w:color w:val="auto"/>
                <w:szCs w:val="28"/>
                <w:lang w:val="nl-NL"/>
              </w:rPr>
              <w:t>-</w:t>
            </w:r>
            <w:r w:rsidRPr="00B62AB3">
              <w:rPr>
                <w:i/>
                <w:color w:val="auto"/>
                <w:szCs w:val="28"/>
              </w:rPr>
              <w:t>Định hướng phát triển năng lực.</w:t>
            </w:r>
          </w:p>
          <w:p w14:paraId="054BD759" w14:textId="14699C75" w:rsidR="00FA6FAA" w:rsidRPr="00B62AB3" w:rsidRDefault="00FA6FAA" w:rsidP="00B62AB3">
            <w:pPr>
              <w:rPr>
                <w:color w:val="auto"/>
                <w:szCs w:val="28"/>
              </w:rPr>
            </w:pPr>
            <w:r w:rsidRPr="00B62AB3">
              <w:rPr>
                <w:color w:val="auto"/>
                <w:szCs w:val="28"/>
              </w:rPr>
              <w:t xml:space="preserve">+ Năng lực chung: Năng lực sáng tạo,  </w:t>
            </w:r>
            <w:r w:rsidRPr="00B62AB3">
              <w:rPr>
                <w:color w:val="auto"/>
                <w:szCs w:val="28"/>
                <w:lang w:val="pt-BR"/>
              </w:rPr>
              <w:t xml:space="preserve">rèn năng lực quan sát phân tích, năng lực tư duy sáng tạo, </w:t>
            </w:r>
            <w:r w:rsidRPr="00B62AB3">
              <w:rPr>
                <w:color w:val="auto"/>
                <w:szCs w:val="28"/>
              </w:rPr>
              <w:t>năng lực tự quản lí,</w:t>
            </w:r>
          </w:p>
          <w:p w14:paraId="244DC9F5" w14:textId="499126D5" w:rsidR="00FA6FAA" w:rsidRPr="00B62AB3" w:rsidRDefault="00FA6FAA" w:rsidP="00B62AB3">
            <w:pPr>
              <w:rPr>
                <w:color w:val="auto"/>
                <w:lang w:val="vi-VN"/>
              </w:rPr>
            </w:pPr>
            <w:r w:rsidRPr="00B62AB3">
              <w:rPr>
                <w:color w:val="auto"/>
                <w:szCs w:val="28"/>
              </w:rPr>
              <w:t>+ Năng lực chuyên biệt bộ môn: Năng lực thực hành thí nghiệm, làm thí nghiệm</w:t>
            </w:r>
          </w:p>
        </w:tc>
      </w:tr>
      <w:tr w:rsidR="00FA6FAA" w:rsidRPr="00B62AB3" w14:paraId="404C5443" w14:textId="6F4D25FF" w:rsidTr="00F86F38">
        <w:tc>
          <w:tcPr>
            <w:tcW w:w="792" w:type="dxa"/>
            <w:vMerge w:val="restart"/>
          </w:tcPr>
          <w:p w14:paraId="6CB80D42" w14:textId="6BC2DD10" w:rsidR="00FA6FAA" w:rsidRPr="00B62AB3" w:rsidRDefault="00FA6FAA" w:rsidP="00FA6FAA">
            <w:pPr>
              <w:jc w:val="center"/>
              <w:rPr>
                <w:color w:val="auto"/>
                <w:lang w:val="vi-VN"/>
              </w:rPr>
            </w:pPr>
            <w:r>
              <w:rPr>
                <w:color w:val="auto"/>
                <w:lang w:val="vi-VN"/>
              </w:rPr>
              <w:lastRenderedPageBreak/>
              <w:t>2</w:t>
            </w:r>
          </w:p>
        </w:tc>
        <w:tc>
          <w:tcPr>
            <w:tcW w:w="3617" w:type="dxa"/>
          </w:tcPr>
          <w:p w14:paraId="6BE19802" w14:textId="608B8761" w:rsidR="00FA6FAA" w:rsidRPr="00B62AB3" w:rsidRDefault="00FA6FAA" w:rsidP="00AC3234">
            <w:pPr>
              <w:jc w:val="center"/>
              <w:rPr>
                <w:color w:val="auto"/>
                <w:lang w:val="vi-VN"/>
              </w:rPr>
            </w:pPr>
            <w:r w:rsidRPr="00B62AB3">
              <w:rPr>
                <w:color w:val="auto"/>
                <w:szCs w:val="28"/>
              </w:rPr>
              <w:t xml:space="preserve">- </w:t>
            </w:r>
            <w:r w:rsidRPr="00B62AB3">
              <w:rPr>
                <w:i/>
                <w:color w:val="auto"/>
                <w:szCs w:val="28"/>
              </w:rPr>
              <w:t xml:space="preserve">Bài 3: Thực hành: </w:t>
            </w:r>
            <w:r w:rsidRPr="00B62AB3">
              <w:rPr>
                <w:b/>
                <w:color w:val="auto"/>
                <w:szCs w:val="28"/>
              </w:rPr>
              <w:t>Xác định điện trở của dây dẫn bằng vôn kế và ampe kế.</w:t>
            </w:r>
          </w:p>
        </w:tc>
        <w:tc>
          <w:tcPr>
            <w:tcW w:w="1249" w:type="dxa"/>
          </w:tcPr>
          <w:p w14:paraId="48916875" w14:textId="3AD7DBF5" w:rsidR="00FA6FAA" w:rsidRPr="00B62AB3" w:rsidRDefault="00FA6FAA" w:rsidP="00AC3234">
            <w:pPr>
              <w:jc w:val="center"/>
              <w:rPr>
                <w:color w:val="auto"/>
                <w:lang w:val="vi-VN"/>
              </w:rPr>
            </w:pPr>
            <w:r>
              <w:rPr>
                <w:color w:val="auto"/>
                <w:szCs w:val="28"/>
              </w:rPr>
              <w:t>3</w:t>
            </w:r>
          </w:p>
        </w:tc>
        <w:tc>
          <w:tcPr>
            <w:tcW w:w="8376" w:type="dxa"/>
          </w:tcPr>
          <w:p w14:paraId="0E6E211F" w14:textId="77777777" w:rsidR="00FA6FAA" w:rsidRPr="00B62AB3" w:rsidRDefault="00FA6FAA" w:rsidP="00B62AB3">
            <w:pPr>
              <w:tabs>
                <w:tab w:val="left" w:pos="810"/>
              </w:tabs>
              <w:rPr>
                <w:bCs/>
                <w:iCs/>
                <w:color w:val="auto"/>
                <w:szCs w:val="28"/>
              </w:rPr>
            </w:pPr>
            <w:r w:rsidRPr="00B62AB3">
              <w:rPr>
                <w:bCs/>
                <w:iCs/>
                <w:color w:val="auto"/>
                <w:szCs w:val="28"/>
              </w:rPr>
              <w:t>- Củng cố kiến thức về sự phụ thuộc của CĐDĐ vào HĐT đặt vào hai đầu dây dẫn, định luật Ôm.</w:t>
            </w:r>
          </w:p>
          <w:p w14:paraId="31F95BA8" w14:textId="32A3F71E" w:rsidR="00FA6FAA" w:rsidRPr="00B62AB3" w:rsidRDefault="00FA6FAA" w:rsidP="00B62AB3">
            <w:pPr>
              <w:tabs>
                <w:tab w:val="left" w:pos="810"/>
              </w:tabs>
              <w:rPr>
                <w:bCs/>
                <w:iCs/>
                <w:color w:val="auto"/>
                <w:szCs w:val="28"/>
              </w:rPr>
            </w:pPr>
            <w:r w:rsidRPr="00B62AB3">
              <w:rPr>
                <w:bCs/>
                <w:iCs/>
                <w:color w:val="auto"/>
                <w:szCs w:val="28"/>
              </w:rPr>
              <w:t>- Biết áp dụng hệ thức về sự phụ thuộc của CĐDĐ vào HĐT đặt vào hai đầu dây dẫn,biểu thức định luật Ôm.</w:t>
            </w:r>
          </w:p>
          <w:p w14:paraId="463E1B1D" w14:textId="77777777" w:rsidR="00FA6FAA" w:rsidRPr="00B62AB3" w:rsidRDefault="00FA6FAA" w:rsidP="00B62AB3">
            <w:pPr>
              <w:rPr>
                <w:color w:val="auto"/>
                <w:szCs w:val="28"/>
                <w:lang w:val="nl-NL"/>
              </w:rPr>
            </w:pPr>
            <w:r w:rsidRPr="00B62AB3">
              <w:rPr>
                <w:color w:val="auto"/>
                <w:szCs w:val="28"/>
                <w:lang w:val="nl-NL"/>
              </w:rPr>
              <w:t>-</w:t>
            </w:r>
            <w:r w:rsidRPr="00B62AB3">
              <w:rPr>
                <w:i/>
                <w:color w:val="auto"/>
                <w:szCs w:val="28"/>
              </w:rPr>
              <w:t>Định hướng phát triển năng lực.</w:t>
            </w:r>
          </w:p>
          <w:p w14:paraId="57A314A1" w14:textId="574BFFBB" w:rsidR="00FA6FAA" w:rsidRPr="00B62AB3" w:rsidRDefault="00FA6FAA" w:rsidP="00B62AB3">
            <w:pPr>
              <w:pStyle w:val="NormalWeb"/>
              <w:spacing w:before="0" w:beforeAutospacing="0" w:after="0" w:afterAutospacing="0"/>
              <w:rPr>
                <w:sz w:val="28"/>
                <w:szCs w:val="28"/>
                <w:lang w:val="nl-NL"/>
              </w:rPr>
            </w:pPr>
            <w:r w:rsidRPr="00B62AB3">
              <w:rPr>
                <w:sz w:val="28"/>
                <w:szCs w:val="28"/>
                <w:lang w:val="nl-NL"/>
              </w:rPr>
              <w:t>- Năng lực chung: Năng lực sáng tạo, năng lực phát hiện và giải quyết vấn đề, năng lực tự học, năng lực giao tiếp, năng lực hợp tác, năng lực sử dụng ngôn ngữ.</w:t>
            </w:r>
          </w:p>
          <w:p w14:paraId="62495328" w14:textId="265B5050" w:rsidR="00FA6FAA" w:rsidRPr="00B62AB3" w:rsidRDefault="00FA6FAA" w:rsidP="00B62AB3">
            <w:pPr>
              <w:rPr>
                <w:color w:val="auto"/>
                <w:lang w:val="vi-VN"/>
              </w:rPr>
            </w:pPr>
            <w:r w:rsidRPr="00B62AB3">
              <w:rPr>
                <w:color w:val="auto"/>
                <w:szCs w:val="28"/>
                <w:lang w:val="nl-NL"/>
              </w:rPr>
              <w:t>- Năng lực chuyên biệt bộ môn: Năng lực phát hiện và giải quyết vấn đề, năng lực hợp tác, năng lực quan sát…</w:t>
            </w:r>
          </w:p>
        </w:tc>
      </w:tr>
      <w:tr w:rsidR="00FA6FAA" w:rsidRPr="00B62AB3" w14:paraId="429FBFAE" w14:textId="77777777" w:rsidTr="00F86F38">
        <w:tc>
          <w:tcPr>
            <w:tcW w:w="792" w:type="dxa"/>
            <w:vMerge/>
          </w:tcPr>
          <w:p w14:paraId="72911250" w14:textId="1A58957A" w:rsidR="00FA6FAA" w:rsidRPr="00B62AB3" w:rsidRDefault="00FA6FAA" w:rsidP="00AC3234">
            <w:pPr>
              <w:jc w:val="center"/>
              <w:rPr>
                <w:color w:val="auto"/>
              </w:rPr>
            </w:pPr>
          </w:p>
        </w:tc>
        <w:tc>
          <w:tcPr>
            <w:tcW w:w="3617" w:type="dxa"/>
          </w:tcPr>
          <w:p w14:paraId="42788385" w14:textId="058958F8" w:rsidR="00FA6FAA" w:rsidRPr="00B62AB3" w:rsidRDefault="00FA6FAA" w:rsidP="00AC3234">
            <w:pPr>
              <w:jc w:val="center"/>
              <w:rPr>
                <w:color w:val="auto"/>
                <w:szCs w:val="28"/>
              </w:rPr>
            </w:pPr>
            <w:r w:rsidRPr="00B62AB3">
              <w:rPr>
                <w:color w:val="auto"/>
                <w:szCs w:val="28"/>
              </w:rPr>
              <w:t>-</w:t>
            </w:r>
            <w:r w:rsidRPr="00B62AB3">
              <w:rPr>
                <w:i/>
                <w:color w:val="auto"/>
                <w:szCs w:val="28"/>
              </w:rPr>
              <w:t xml:space="preserve"> Bài 4: </w:t>
            </w:r>
            <w:r w:rsidRPr="00B62AB3">
              <w:rPr>
                <w:b/>
                <w:color w:val="auto"/>
                <w:szCs w:val="28"/>
              </w:rPr>
              <w:t>Đoạn mạch nối tiếp.</w:t>
            </w:r>
          </w:p>
        </w:tc>
        <w:tc>
          <w:tcPr>
            <w:tcW w:w="1249" w:type="dxa"/>
          </w:tcPr>
          <w:p w14:paraId="245A53EB" w14:textId="35CBF530" w:rsidR="00FA6FAA" w:rsidRPr="00B62AB3" w:rsidRDefault="00FA6FAA" w:rsidP="00AC3234">
            <w:pPr>
              <w:jc w:val="center"/>
              <w:rPr>
                <w:color w:val="auto"/>
                <w:szCs w:val="28"/>
              </w:rPr>
            </w:pPr>
            <w:r>
              <w:rPr>
                <w:color w:val="auto"/>
                <w:szCs w:val="28"/>
              </w:rPr>
              <w:t>4</w:t>
            </w:r>
          </w:p>
        </w:tc>
        <w:tc>
          <w:tcPr>
            <w:tcW w:w="8376" w:type="dxa"/>
          </w:tcPr>
          <w:p w14:paraId="4C2C3912" w14:textId="77777777" w:rsidR="00FA6FAA" w:rsidRPr="00B62AB3" w:rsidRDefault="00FA6FAA" w:rsidP="00B62AB3">
            <w:pPr>
              <w:tabs>
                <w:tab w:val="left" w:pos="810"/>
              </w:tabs>
              <w:outlineLvl w:val="0"/>
              <w:rPr>
                <w:b/>
                <w:bCs/>
                <w:color w:val="auto"/>
                <w:szCs w:val="28"/>
              </w:rPr>
            </w:pPr>
            <w:r w:rsidRPr="00B62AB3">
              <w:rPr>
                <w:color w:val="auto"/>
                <w:szCs w:val="28"/>
              </w:rPr>
              <w:t>-Viết được công thức tính điện trở tương đương đối với đoạn mạch nối tiếp gồm nhiều nhất ba điện trở.</w:t>
            </w:r>
          </w:p>
          <w:p w14:paraId="57963BFC" w14:textId="199E8DDD" w:rsidR="00FA6FAA" w:rsidRPr="00B62AB3" w:rsidRDefault="00FA6FAA" w:rsidP="00B62AB3">
            <w:pPr>
              <w:tabs>
                <w:tab w:val="left" w:pos="810"/>
              </w:tabs>
              <w:outlineLvl w:val="0"/>
              <w:rPr>
                <w:color w:val="auto"/>
                <w:szCs w:val="28"/>
              </w:rPr>
            </w:pPr>
            <w:r w:rsidRPr="00B62AB3">
              <w:rPr>
                <w:color w:val="auto"/>
                <w:szCs w:val="28"/>
              </w:rPr>
              <w:t>-Xác định được bằng thí nghiệm mối quan hệ giữa điện trở tương đương của đoạn mạch nối tiếp với các điện trở thành phần.</w:t>
            </w:r>
          </w:p>
          <w:p w14:paraId="39880CB0" w14:textId="72B52475" w:rsidR="00FA6FAA" w:rsidRPr="00B62AB3" w:rsidRDefault="00FA6FAA" w:rsidP="00B62AB3">
            <w:pPr>
              <w:tabs>
                <w:tab w:val="left" w:pos="810"/>
              </w:tabs>
              <w:outlineLvl w:val="0"/>
              <w:rPr>
                <w:color w:val="auto"/>
                <w:szCs w:val="28"/>
              </w:rPr>
            </w:pPr>
            <w:r w:rsidRPr="00B62AB3">
              <w:rPr>
                <w:color w:val="auto"/>
                <w:szCs w:val="28"/>
              </w:rPr>
              <w:t>-Vận dụng được định luật Ôm cho đoạn mạch nối tiếp gồm nhiều nhất ba điện trở thành phần.</w:t>
            </w:r>
          </w:p>
          <w:p w14:paraId="335B831F" w14:textId="77777777" w:rsidR="00FA6FAA" w:rsidRPr="00B62AB3" w:rsidRDefault="00FA6FAA" w:rsidP="00B62AB3">
            <w:pPr>
              <w:pStyle w:val="NormalWeb"/>
              <w:shd w:val="clear" w:color="auto" w:fill="FFFFFF"/>
              <w:spacing w:before="0" w:beforeAutospacing="0" w:after="0" w:afterAutospacing="0"/>
              <w:textAlignment w:val="baseline"/>
              <w:rPr>
                <w:i/>
                <w:sz w:val="28"/>
                <w:szCs w:val="28"/>
                <w:lang w:val="nl-NL"/>
              </w:rPr>
            </w:pPr>
            <w:r w:rsidRPr="00B62AB3">
              <w:rPr>
                <w:i/>
                <w:sz w:val="28"/>
                <w:szCs w:val="28"/>
                <w:lang w:val="nl-NL"/>
              </w:rPr>
              <w:t>Định  hướng phát triển năng lực:</w:t>
            </w:r>
          </w:p>
          <w:p w14:paraId="58C2052A" w14:textId="2A44A028" w:rsidR="00FA6FAA" w:rsidRPr="00B62AB3" w:rsidRDefault="00FA6FAA" w:rsidP="00B62AB3">
            <w:pPr>
              <w:pStyle w:val="NormalWeb"/>
              <w:spacing w:before="0" w:beforeAutospacing="0" w:after="0" w:afterAutospacing="0"/>
              <w:rPr>
                <w:sz w:val="28"/>
                <w:szCs w:val="28"/>
                <w:lang w:val="nl-NL"/>
              </w:rPr>
            </w:pPr>
            <w:r w:rsidRPr="00B62AB3">
              <w:rPr>
                <w:sz w:val="28"/>
                <w:szCs w:val="28"/>
                <w:lang w:val="nl-NL"/>
              </w:rPr>
              <w:t>- Năng lực chung: Năng lực sáng tạo,  năng lực tự quản lí,  năng lực phát hiện và giải quyết vấn đề, năng lực tự học, năng lực giao tiếp, năng lực hợp tác, năng lực sử dụng ngôn ngữ.</w:t>
            </w:r>
          </w:p>
          <w:p w14:paraId="3852269A" w14:textId="264D1259" w:rsidR="00FA6FAA" w:rsidRPr="00B62AB3" w:rsidRDefault="00FA6FAA" w:rsidP="00B62AB3">
            <w:pPr>
              <w:tabs>
                <w:tab w:val="left" w:pos="810"/>
              </w:tabs>
              <w:rPr>
                <w:bCs/>
                <w:iCs/>
                <w:color w:val="auto"/>
                <w:szCs w:val="28"/>
              </w:rPr>
            </w:pPr>
            <w:r w:rsidRPr="00B62AB3">
              <w:rPr>
                <w:color w:val="auto"/>
                <w:szCs w:val="28"/>
                <w:lang w:val="nl-NL"/>
              </w:rPr>
              <w:t xml:space="preserve">- Năng lực chuyên biệt bộ môn: Năng lực phát hiện và giải quyết vấn đề, </w:t>
            </w:r>
            <w:r w:rsidRPr="00B62AB3">
              <w:rPr>
                <w:color w:val="auto"/>
                <w:szCs w:val="28"/>
                <w:lang w:val="nl-NL"/>
              </w:rPr>
              <w:lastRenderedPageBreak/>
              <w:t>năng lực hợp tác,  năng lực thực nghiệm,năng lực quan sát…</w:t>
            </w:r>
          </w:p>
        </w:tc>
      </w:tr>
      <w:tr w:rsidR="00FA6FAA" w:rsidRPr="00B62AB3" w14:paraId="0F7E01E4" w14:textId="77777777" w:rsidTr="00F86F38">
        <w:tc>
          <w:tcPr>
            <w:tcW w:w="792" w:type="dxa"/>
            <w:vMerge w:val="restart"/>
          </w:tcPr>
          <w:p w14:paraId="707981A8" w14:textId="30F0B251" w:rsidR="00FA6FAA" w:rsidRPr="00B62AB3" w:rsidRDefault="00FA6FAA" w:rsidP="00FA6FAA">
            <w:pPr>
              <w:jc w:val="center"/>
              <w:rPr>
                <w:color w:val="auto"/>
              </w:rPr>
            </w:pPr>
            <w:r>
              <w:rPr>
                <w:color w:val="auto"/>
              </w:rPr>
              <w:lastRenderedPageBreak/>
              <w:t>3</w:t>
            </w:r>
          </w:p>
        </w:tc>
        <w:tc>
          <w:tcPr>
            <w:tcW w:w="3617" w:type="dxa"/>
          </w:tcPr>
          <w:p w14:paraId="006FFB54" w14:textId="701B2F9D" w:rsidR="00FA6FAA" w:rsidRPr="00B62AB3" w:rsidRDefault="00FA6FAA" w:rsidP="00AC3234">
            <w:pPr>
              <w:jc w:val="center"/>
              <w:rPr>
                <w:color w:val="auto"/>
                <w:szCs w:val="28"/>
              </w:rPr>
            </w:pPr>
            <w:r w:rsidRPr="00B62AB3">
              <w:rPr>
                <w:color w:val="auto"/>
                <w:szCs w:val="28"/>
              </w:rPr>
              <w:t xml:space="preserve">- </w:t>
            </w:r>
            <w:r w:rsidRPr="00B62AB3">
              <w:rPr>
                <w:i/>
                <w:color w:val="auto"/>
                <w:szCs w:val="28"/>
              </w:rPr>
              <w:t xml:space="preserve">Bài 5: </w:t>
            </w:r>
            <w:r w:rsidRPr="00B62AB3">
              <w:rPr>
                <w:b/>
                <w:color w:val="auto"/>
                <w:szCs w:val="28"/>
              </w:rPr>
              <w:t>Đoạn mạch song song.</w:t>
            </w:r>
          </w:p>
        </w:tc>
        <w:tc>
          <w:tcPr>
            <w:tcW w:w="1249" w:type="dxa"/>
          </w:tcPr>
          <w:p w14:paraId="679E88F5" w14:textId="77777777" w:rsidR="000E14B4" w:rsidRDefault="000E14B4" w:rsidP="00AC3234">
            <w:pPr>
              <w:jc w:val="center"/>
              <w:rPr>
                <w:color w:val="auto"/>
                <w:szCs w:val="28"/>
              </w:rPr>
            </w:pPr>
          </w:p>
          <w:p w14:paraId="3A3D90CA" w14:textId="77777777" w:rsidR="000E14B4" w:rsidRDefault="000E14B4" w:rsidP="00AC3234">
            <w:pPr>
              <w:jc w:val="center"/>
              <w:rPr>
                <w:color w:val="auto"/>
                <w:szCs w:val="28"/>
              </w:rPr>
            </w:pPr>
          </w:p>
          <w:p w14:paraId="7E10EE99" w14:textId="77777777" w:rsidR="000E14B4" w:rsidRDefault="000E14B4" w:rsidP="00AC3234">
            <w:pPr>
              <w:jc w:val="center"/>
              <w:rPr>
                <w:color w:val="auto"/>
                <w:szCs w:val="28"/>
              </w:rPr>
            </w:pPr>
          </w:p>
          <w:p w14:paraId="63096B34" w14:textId="66E86FAB" w:rsidR="00FA6FAA" w:rsidRPr="00B62AB3" w:rsidRDefault="00FA6FAA" w:rsidP="00AC3234">
            <w:pPr>
              <w:jc w:val="center"/>
              <w:rPr>
                <w:color w:val="auto"/>
                <w:szCs w:val="28"/>
              </w:rPr>
            </w:pPr>
            <w:r>
              <w:rPr>
                <w:color w:val="auto"/>
                <w:szCs w:val="28"/>
              </w:rPr>
              <w:t>5</w:t>
            </w:r>
          </w:p>
        </w:tc>
        <w:tc>
          <w:tcPr>
            <w:tcW w:w="8376" w:type="dxa"/>
          </w:tcPr>
          <w:p w14:paraId="08482C53" w14:textId="25C0D78E" w:rsidR="00FA6FAA" w:rsidRPr="00B62AB3" w:rsidRDefault="00FA6FAA" w:rsidP="00B62AB3">
            <w:pPr>
              <w:tabs>
                <w:tab w:val="left" w:pos="810"/>
              </w:tabs>
              <w:rPr>
                <w:b/>
                <w:bCs/>
                <w:color w:val="auto"/>
                <w:szCs w:val="28"/>
              </w:rPr>
            </w:pPr>
            <w:r w:rsidRPr="00B62AB3">
              <w:rPr>
                <w:color w:val="auto"/>
                <w:szCs w:val="28"/>
              </w:rPr>
              <w:t>-Viết được công thức tính điện trở tương đương đối với đoạn mạch song song gồm nhiều nhất ba điện trở.</w:t>
            </w:r>
          </w:p>
          <w:p w14:paraId="53D9343C" w14:textId="721A1ED3" w:rsidR="00FA6FAA" w:rsidRPr="00B62AB3" w:rsidRDefault="00FA6FAA" w:rsidP="00B62AB3">
            <w:pPr>
              <w:tabs>
                <w:tab w:val="left" w:pos="810"/>
              </w:tabs>
              <w:rPr>
                <w:color w:val="auto"/>
                <w:szCs w:val="28"/>
              </w:rPr>
            </w:pPr>
            <w:r w:rsidRPr="00B62AB3">
              <w:rPr>
                <w:color w:val="auto"/>
                <w:szCs w:val="28"/>
              </w:rPr>
              <w:t>-Xác định được bằng thí nghiệm mối quan hệ giữa điện trở tương đương của đoạn mạch song song với các điện trở thành phần.</w:t>
            </w:r>
          </w:p>
          <w:p w14:paraId="4EB5B198" w14:textId="77777777" w:rsidR="00FA6FAA" w:rsidRPr="00B62AB3" w:rsidRDefault="00FA6FAA" w:rsidP="00B62AB3">
            <w:pPr>
              <w:tabs>
                <w:tab w:val="left" w:pos="810"/>
              </w:tabs>
              <w:rPr>
                <w:color w:val="auto"/>
                <w:szCs w:val="28"/>
              </w:rPr>
            </w:pPr>
            <w:r w:rsidRPr="00B62AB3">
              <w:rPr>
                <w:color w:val="auto"/>
                <w:szCs w:val="28"/>
              </w:rPr>
              <w:t>-Vận dụng định luật Ôm cho đoạn mạch song song gồm nhiều nhất ba điện trở thành phần.</w:t>
            </w:r>
          </w:p>
          <w:p w14:paraId="2B6AFF38" w14:textId="77777777" w:rsidR="00FA6FAA" w:rsidRPr="00B62AB3" w:rsidRDefault="00FA6FAA" w:rsidP="00B62AB3">
            <w:pPr>
              <w:tabs>
                <w:tab w:val="left" w:pos="810"/>
              </w:tabs>
              <w:rPr>
                <w:i/>
                <w:color w:val="auto"/>
                <w:szCs w:val="28"/>
              </w:rPr>
            </w:pPr>
            <w:r w:rsidRPr="00B62AB3">
              <w:rPr>
                <w:i/>
                <w:color w:val="auto"/>
                <w:szCs w:val="28"/>
                <w:lang w:val="nl-NL"/>
              </w:rPr>
              <w:t>Định  hướng phát triển năng lực:</w:t>
            </w:r>
          </w:p>
          <w:p w14:paraId="42CDC981" w14:textId="6F1D865A" w:rsidR="00FA6FAA" w:rsidRPr="00B62AB3" w:rsidRDefault="00FA6FAA" w:rsidP="00B62AB3">
            <w:pPr>
              <w:pStyle w:val="NormalWeb"/>
              <w:spacing w:before="0" w:beforeAutospacing="0" w:after="0" w:afterAutospacing="0"/>
              <w:rPr>
                <w:sz w:val="28"/>
                <w:szCs w:val="28"/>
                <w:lang w:val="nl-NL"/>
              </w:rPr>
            </w:pPr>
            <w:r w:rsidRPr="00B62AB3">
              <w:rPr>
                <w:sz w:val="28"/>
                <w:szCs w:val="28"/>
                <w:lang w:val="nl-NL"/>
              </w:rPr>
              <w:t>- Năng lực chung: Năng lực sáng tạo,  năng lực tự quản lí,  năng lực phát hiện và giải quyết vấn đề, năng lực tự học, năng lực giao tiếp, năng lực hợp tác, năng lực sử dụng ngôn ngữ.</w:t>
            </w:r>
          </w:p>
          <w:p w14:paraId="7B6291BD" w14:textId="6BB8429C" w:rsidR="00FA6FAA" w:rsidRPr="00B62AB3" w:rsidRDefault="00FA6FAA" w:rsidP="00B62AB3">
            <w:pPr>
              <w:tabs>
                <w:tab w:val="left" w:pos="810"/>
              </w:tabs>
              <w:outlineLvl w:val="0"/>
              <w:rPr>
                <w:color w:val="auto"/>
                <w:szCs w:val="28"/>
              </w:rPr>
            </w:pPr>
            <w:r w:rsidRPr="00B62AB3">
              <w:rPr>
                <w:color w:val="auto"/>
                <w:szCs w:val="28"/>
                <w:lang w:val="nl-NL"/>
              </w:rPr>
              <w:t>- Năng lực chuyên biệt bộ môn: Năng lực phát hiện và giải quyết vấn đề, năng lực hợp tác,  năng lực thực nghiệm,năng lực quan sát…</w:t>
            </w:r>
          </w:p>
        </w:tc>
      </w:tr>
      <w:tr w:rsidR="00FA6FAA" w:rsidRPr="00B62AB3" w14:paraId="5C9DA48F" w14:textId="77777777" w:rsidTr="00F86F38">
        <w:tc>
          <w:tcPr>
            <w:tcW w:w="792" w:type="dxa"/>
            <w:vMerge/>
          </w:tcPr>
          <w:p w14:paraId="7FFE554D" w14:textId="32E8D659" w:rsidR="00FA6FAA" w:rsidRPr="00B62AB3" w:rsidRDefault="00FA6FAA" w:rsidP="00AC3234">
            <w:pPr>
              <w:jc w:val="center"/>
              <w:rPr>
                <w:color w:val="auto"/>
              </w:rPr>
            </w:pPr>
          </w:p>
        </w:tc>
        <w:tc>
          <w:tcPr>
            <w:tcW w:w="3617" w:type="dxa"/>
          </w:tcPr>
          <w:p w14:paraId="5B1B6AE0" w14:textId="26BEDC2A" w:rsidR="00FA6FAA" w:rsidRPr="00B62AB3" w:rsidRDefault="00FA6FAA" w:rsidP="00AC3234">
            <w:pPr>
              <w:jc w:val="center"/>
              <w:rPr>
                <w:color w:val="auto"/>
                <w:szCs w:val="28"/>
              </w:rPr>
            </w:pPr>
            <w:r w:rsidRPr="00B62AB3">
              <w:rPr>
                <w:color w:val="auto"/>
                <w:szCs w:val="28"/>
              </w:rPr>
              <w:t xml:space="preserve">- </w:t>
            </w:r>
            <w:r w:rsidRPr="00B62AB3">
              <w:rPr>
                <w:i/>
                <w:color w:val="auto"/>
                <w:szCs w:val="28"/>
              </w:rPr>
              <w:t xml:space="preserve">Bài 6: </w:t>
            </w:r>
            <w:r w:rsidRPr="00B62AB3">
              <w:rPr>
                <w:b/>
                <w:color w:val="auto"/>
                <w:szCs w:val="28"/>
              </w:rPr>
              <w:t>Bài tập vận dụng định luật Ôm.</w:t>
            </w:r>
          </w:p>
        </w:tc>
        <w:tc>
          <w:tcPr>
            <w:tcW w:w="1249" w:type="dxa"/>
          </w:tcPr>
          <w:p w14:paraId="45DFEF9D" w14:textId="15403706" w:rsidR="00FA6FAA" w:rsidRPr="00B62AB3" w:rsidRDefault="00FA6FAA" w:rsidP="00FA6FAA">
            <w:pPr>
              <w:rPr>
                <w:color w:val="auto"/>
                <w:szCs w:val="28"/>
              </w:rPr>
            </w:pPr>
            <w:r>
              <w:rPr>
                <w:color w:val="auto"/>
                <w:szCs w:val="28"/>
              </w:rPr>
              <w:t xml:space="preserve">     6</w:t>
            </w:r>
          </w:p>
        </w:tc>
        <w:tc>
          <w:tcPr>
            <w:tcW w:w="8376" w:type="dxa"/>
          </w:tcPr>
          <w:p w14:paraId="6398E78F" w14:textId="5AB814B8" w:rsidR="00FA6FAA" w:rsidRPr="00B62AB3" w:rsidRDefault="00FA6FAA" w:rsidP="00B62AB3">
            <w:pPr>
              <w:tabs>
                <w:tab w:val="left" w:pos="810"/>
              </w:tabs>
              <w:outlineLvl w:val="0"/>
              <w:rPr>
                <w:color w:val="auto"/>
                <w:szCs w:val="28"/>
              </w:rPr>
            </w:pPr>
            <w:r w:rsidRPr="00B62AB3">
              <w:rPr>
                <w:color w:val="auto"/>
                <w:szCs w:val="28"/>
              </w:rPr>
              <w:t>-Vận dụng các kiến thức đã học mạch nối tiếp và song song để giải được các bài tập đơn giản về đoạn mạch gồm nhiều nhất là ba điện trở</w:t>
            </w:r>
          </w:p>
          <w:p w14:paraId="7BF85075" w14:textId="62FFB195" w:rsidR="00FA6FAA" w:rsidRPr="00B62AB3" w:rsidRDefault="00FA6FAA" w:rsidP="00B62AB3">
            <w:pPr>
              <w:tabs>
                <w:tab w:val="left" w:pos="810"/>
              </w:tabs>
              <w:outlineLvl w:val="0"/>
              <w:rPr>
                <w:color w:val="auto"/>
                <w:szCs w:val="28"/>
              </w:rPr>
            </w:pPr>
            <w:r w:rsidRPr="00B62AB3">
              <w:rPr>
                <w:color w:val="auto"/>
                <w:szCs w:val="28"/>
              </w:rPr>
              <w:t>-Rèn luyện kĩ năng phân tích, so sánh , tổng hợp, thông tin</w:t>
            </w:r>
          </w:p>
          <w:p w14:paraId="00338DD9" w14:textId="77777777" w:rsidR="00FA6FAA" w:rsidRPr="00B62AB3" w:rsidRDefault="00FA6FAA" w:rsidP="00B62AB3">
            <w:pPr>
              <w:tabs>
                <w:tab w:val="left" w:pos="810"/>
              </w:tabs>
              <w:outlineLvl w:val="0"/>
              <w:rPr>
                <w:color w:val="auto"/>
                <w:szCs w:val="28"/>
              </w:rPr>
            </w:pPr>
            <w:r w:rsidRPr="00B62AB3">
              <w:rPr>
                <w:color w:val="auto"/>
                <w:szCs w:val="28"/>
              </w:rPr>
              <w:t>-Sử dụng đúng các thuật ngữ vật lí</w:t>
            </w:r>
          </w:p>
          <w:p w14:paraId="54D55C54" w14:textId="064C79B3" w:rsidR="00FA6FAA" w:rsidRPr="00B62AB3" w:rsidRDefault="00FA6FAA" w:rsidP="00B62AB3">
            <w:pPr>
              <w:ind w:hanging="720"/>
              <w:rPr>
                <w:b/>
                <w:color w:val="auto"/>
                <w:szCs w:val="28"/>
              </w:rPr>
            </w:pPr>
            <w:r w:rsidRPr="00B62AB3">
              <w:rPr>
                <w:i/>
                <w:color w:val="auto"/>
                <w:szCs w:val="28"/>
              </w:rPr>
              <w:t>Định hướng phát triển năng lực.</w:t>
            </w:r>
          </w:p>
          <w:p w14:paraId="1843D996" w14:textId="3EE56FF7" w:rsidR="00FA6FAA" w:rsidRPr="00B62AB3" w:rsidRDefault="00FA6FAA" w:rsidP="00B62AB3">
            <w:pPr>
              <w:pBdr>
                <w:top w:val="nil"/>
                <w:left w:val="nil"/>
                <w:bottom w:val="nil"/>
                <w:right w:val="nil"/>
                <w:between w:val="nil"/>
              </w:pBdr>
              <w:ind w:firstLine="720"/>
              <w:rPr>
                <w:color w:val="auto"/>
                <w:szCs w:val="28"/>
              </w:rPr>
            </w:pPr>
            <w:r w:rsidRPr="00B62AB3">
              <w:rPr>
                <w:color w:val="auto"/>
                <w:szCs w:val="28"/>
              </w:rPr>
              <w:t>+ Năng lực chung: Năng lực sáng tạo,  năng lực tự quản lí,  năng lực phát hiện và giải quyết vấn đề, năng lực tự học, năng lực giao tiếp, năng lực hợp tác, năng lực sử dung CNTT, năng lực sử dụng ngôn ngữ, năng lực tính toán.</w:t>
            </w:r>
          </w:p>
          <w:p w14:paraId="7DFF13E6" w14:textId="77777777" w:rsidR="00FA6FAA" w:rsidRPr="00B62AB3" w:rsidRDefault="00FA6FAA" w:rsidP="00B62AB3">
            <w:pPr>
              <w:pBdr>
                <w:top w:val="nil"/>
                <w:left w:val="nil"/>
                <w:bottom w:val="nil"/>
                <w:right w:val="nil"/>
                <w:between w:val="nil"/>
              </w:pBdr>
              <w:ind w:firstLine="720"/>
              <w:rPr>
                <w:color w:val="auto"/>
                <w:szCs w:val="28"/>
              </w:rPr>
            </w:pPr>
            <w:r w:rsidRPr="00B62AB3">
              <w:rPr>
                <w:color w:val="auto"/>
                <w:szCs w:val="28"/>
              </w:rPr>
              <w:t>+ Năng lực chuyên biệt bộ môn: Quan sát, thu thập và xử lý thông tin,…</w:t>
            </w:r>
          </w:p>
          <w:p w14:paraId="3AF82484" w14:textId="77777777" w:rsidR="00FA6FAA" w:rsidRPr="00B62AB3" w:rsidRDefault="00FA6FAA" w:rsidP="00B62AB3">
            <w:pPr>
              <w:tabs>
                <w:tab w:val="left" w:pos="810"/>
              </w:tabs>
              <w:rPr>
                <w:color w:val="auto"/>
                <w:szCs w:val="28"/>
              </w:rPr>
            </w:pPr>
          </w:p>
        </w:tc>
      </w:tr>
      <w:tr w:rsidR="000E14B4" w:rsidRPr="00B62AB3" w14:paraId="1AC7128E" w14:textId="77777777" w:rsidTr="00F86F38">
        <w:trPr>
          <w:trHeight w:val="1395"/>
        </w:trPr>
        <w:tc>
          <w:tcPr>
            <w:tcW w:w="792" w:type="dxa"/>
            <w:vMerge w:val="restart"/>
          </w:tcPr>
          <w:p w14:paraId="2F7CA533" w14:textId="7D3E2240" w:rsidR="000E14B4" w:rsidRPr="00B62AB3" w:rsidRDefault="000E14B4" w:rsidP="00AC3234">
            <w:pPr>
              <w:jc w:val="center"/>
              <w:rPr>
                <w:color w:val="auto"/>
              </w:rPr>
            </w:pPr>
            <w:r>
              <w:rPr>
                <w:color w:val="auto"/>
              </w:rPr>
              <w:t>4</w:t>
            </w:r>
          </w:p>
        </w:tc>
        <w:tc>
          <w:tcPr>
            <w:tcW w:w="3617" w:type="dxa"/>
            <w:vMerge w:val="restart"/>
          </w:tcPr>
          <w:p w14:paraId="1F5FADBB" w14:textId="77777777" w:rsidR="000E14B4" w:rsidRPr="00B62AB3" w:rsidRDefault="000E14B4" w:rsidP="00AC3234">
            <w:pPr>
              <w:jc w:val="center"/>
              <w:rPr>
                <w:i/>
                <w:color w:val="auto"/>
                <w:szCs w:val="28"/>
              </w:rPr>
            </w:pPr>
            <w:r w:rsidRPr="00B62AB3">
              <w:rPr>
                <w:i/>
                <w:color w:val="auto"/>
                <w:szCs w:val="28"/>
              </w:rPr>
              <w:t>Chủ đề 1:</w:t>
            </w:r>
          </w:p>
          <w:p w14:paraId="3498B3AE" w14:textId="77777777" w:rsidR="000E14B4" w:rsidRPr="00B62AB3" w:rsidRDefault="000E14B4" w:rsidP="00AC3234">
            <w:pPr>
              <w:jc w:val="center"/>
              <w:rPr>
                <w:b/>
                <w:i/>
                <w:color w:val="auto"/>
                <w:szCs w:val="28"/>
              </w:rPr>
            </w:pPr>
            <w:r w:rsidRPr="00B62AB3">
              <w:rPr>
                <w:b/>
                <w:color w:val="auto"/>
                <w:szCs w:val="28"/>
              </w:rPr>
              <w:t>Điện trở dây dẫn phụ thuộc vào yếu tố của dây.</w:t>
            </w:r>
          </w:p>
          <w:p w14:paraId="5BDA6025" w14:textId="77777777" w:rsidR="000E14B4" w:rsidRPr="00B62AB3" w:rsidRDefault="000E14B4" w:rsidP="00AC3234">
            <w:pPr>
              <w:jc w:val="center"/>
              <w:rPr>
                <w:color w:val="auto"/>
                <w:szCs w:val="28"/>
              </w:rPr>
            </w:pPr>
          </w:p>
        </w:tc>
        <w:tc>
          <w:tcPr>
            <w:tcW w:w="1249" w:type="dxa"/>
          </w:tcPr>
          <w:p w14:paraId="63A75919" w14:textId="53B4DE92" w:rsidR="000E14B4" w:rsidRPr="00B62AB3" w:rsidRDefault="000E14B4" w:rsidP="00AC3234">
            <w:pPr>
              <w:jc w:val="center"/>
              <w:rPr>
                <w:color w:val="auto"/>
                <w:szCs w:val="28"/>
              </w:rPr>
            </w:pPr>
            <w:r>
              <w:rPr>
                <w:color w:val="auto"/>
                <w:szCs w:val="28"/>
              </w:rPr>
              <w:t>7</w:t>
            </w:r>
          </w:p>
        </w:tc>
        <w:tc>
          <w:tcPr>
            <w:tcW w:w="8376" w:type="dxa"/>
            <w:vMerge w:val="restart"/>
          </w:tcPr>
          <w:p w14:paraId="29A775E8" w14:textId="77777777" w:rsidR="000E14B4" w:rsidRPr="00B62AB3" w:rsidRDefault="000E14B4" w:rsidP="00B62AB3">
            <w:pPr>
              <w:tabs>
                <w:tab w:val="left" w:pos="810"/>
              </w:tabs>
              <w:rPr>
                <w:color w:val="auto"/>
                <w:szCs w:val="28"/>
              </w:rPr>
            </w:pPr>
            <w:r w:rsidRPr="00B62AB3">
              <w:rPr>
                <w:color w:val="auto"/>
                <w:szCs w:val="28"/>
              </w:rPr>
              <w:t>-Nêu được mối quan hệ giữa điện trở của dây dẫn với độ dài dây dẫn. tiết diện và vật liệu.</w:t>
            </w:r>
          </w:p>
          <w:p w14:paraId="18630CEA" w14:textId="77777777" w:rsidR="000E14B4" w:rsidRPr="00B62AB3" w:rsidRDefault="000E14B4" w:rsidP="00B62AB3">
            <w:pPr>
              <w:tabs>
                <w:tab w:val="left" w:pos="810"/>
              </w:tabs>
              <w:rPr>
                <w:color w:val="auto"/>
                <w:szCs w:val="28"/>
              </w:rPr>
            </w:pPr>
            <w:r w:rsidRPr="00B62AB3">
              <w:rPr>
                <w:color w:val="auto"/>
                <w:szCs w:val="28"/>
              </w:rPr>
              <w:t>-Xác định được bằng thí nghiệm mối quan hệ giữa điện trở của dây dẫn với độ dài dây dẫn, tiết diện và vật liệu.</w:t>
            </w:r>
          </w:p>
          <w:p w14:paraId="2AF3395D" w14:textId="78140EFE" w:rsidR="000E14B4" w:rsidRPr="00B62AB3" w:rsidRDefault="000E14B4" w:rsidP="00B62AB3">
            <w:pPr>
              <w:tabs>
                <w:tab w:val="left" w:pos="810"/>
              </w:tabs>
              <w:rPr>
                <w:color w:val="auto"/>
                <w:szCs w:val="28"/>
              </w:rPr>
            </w:pPr>
            <w:r w:rsidRPr="00B62AB3">
              <w:rPr>
                <w:color w:val="auto"/>
                <w:szCs w:val="28"/>
              </w:rPr>
              <w:lastRenderedPageBreak/>
              <w:t>-Mắc mạch điện và sử dụng dụng cụ đo để đo điện trở của dây dẫn</w:t>
            </w:r>
          </w:p>
          <w:p w14:paraId="4FEC5BC8" w14:textId="34902DE6" w:rsidR="000E14B4" w:rsidRPr="00B62AB3" w:rsidRDefault="000E14B4" w:rsidP="00B62AB3">
            <w:pPr>
              <w:ind w:hanging="720"/>
              <w:rPr>
                <w:i/>
                <w:color w:val="auto"/>
                <w:szCs w:val="28"/>
              </w:rPr>
            </w:pPr>
            <w:r w:rsidRPr="00B62AB3">
              <w:rPr>
                <w:i/>
                <w:color w:val="auto"/>
                <w:szCs w:val="28"/>
              </w:rPr>
              <w:t>Định hướng phát triển năng lực.</w:t>
            </w:r>
          </w:p>
          <w:p w14:paraId="3989EDEF" w14:textId="1A3D9245" w:rsidR="000E14B4" w:rsidRPr="00B62AB3" w:rsidRDefault="000E14B4" w:rsidP="00B62AB3">
            <w:pPr>
              <w:pBdr>
                <w:between w:val="nil"/>
              </w:pBdr>
              <w:ind w:firstLine="720"/>
              <w:rPr>
                <w:color w:val="auto"/>
                <w:szCs w:val="28"/>
              </w:rPr>
            </w:pPr>
            <w:r w:rsidRPr="00B62AB3">
              <w:rPr>
                <w:color w:val="auto"/>
                <w:szCs w:val="28"/>
              </w:rPr>
              <w:t>+ Năng lực chung: Năng lực sáng tạo,  năng lực tự quản lí,  năng lực phát hiện và giải quyết vấn đề, năng lực tự học, năng lực giao tiếp, năng lực hợp tác, năng lực sử dung CNTT, năng lực sử dụng ngôn ngữ, năng lực tính toán.</w:t>
            </w:r>
          </w:p>
          <w:p w14:paraId="7B79C156" w14:textId="326C6475" w:rsidR="000E14B4" w:rsidRPr="00B62AB3" w:rsidRDefault="000E14B4" w:rsidP="00B62AB3">
            <w:pPr>
              <w:pBdr>
                <w:between w:val="nil"/>
              </w:pBdr>
              <w:ind w:firstLine="720"/>
              <w:rPr>
                <w:color w:val="auto"/>
                <w:szCs w:val="28"/>
              </w:rPr>
            </w:pPr>
            <w:r w:rsidRPr="00B62AB3">
              <w:rPr>
                <w:color w:val="auto"/>
                <w:szCs w:val="28"/>
              </w:rPr>
              <w:t>+ Năng lực chuyên biệt bộ môn: Quan sát, thu thập và xử lý thông tin,…</w:t>
            </w:r>
          </w:p>
          <w:p w14:paraId="2611FA96" w14:textId="77777777" w:rsidR="000E14B4" w:rsidRPr="00B62AB3" w:rsidRDefault="000E14B4" w:rsidP="00B62AB3">
            <w:pPr>
              <w:rPr>
                <w:color w:val="auto"/>
                <w:szCs w:val="28"/>
              </w:rPr>
            </w:pPr>
          </w:p>
        </w:tc>
      </w:tr>
      <w:tr w:rsidR="000E14B4" w:rsidRPr="00B62AB3" w14:paraId="6990DF4A" w14:textId="77777777" w:rsidTr="00F86F38">
        <w:trPr>
          <w:trHeight w:val="1395"/>
        </w:trPr>
        <w:tc>
          <w:tcPr>
            <w:tcW w:w="792" w:type="dxa"/>
            <w:vMerge/>
          </w:tcPr>
          <w:p w14:paraId="0BD2C8FE" w14:textId="77777777" w:rsidR="000E14B4" w:rsidRPr="00B62AB3" w:rsidRDefault="000E14B4" w:rsidP="00AC3234">
            <w:pPr>
              <w:jc w:val="center"/>
              <w:rPr>
                <w:color w:val="auto"/>
              </w:rPr>
            </w:pPr>
          </w:p>
        </w:tc>
        <w:tc>
          <w:tcPr>
            <w:tcW w:w="3617" w:type="dxa"/>
            <w:vMerge/>
          </w:tcPr>
          <w:p w14:paraId="307574F7" w14:textId="77777777" w:rsidR="000E14B4" w:rsidRPr="00B62AB3" w:rsidRDefault="000E14B4" w:rsidP="00AC3234">
            <w:pPr>
              <w:jc w:val="center"/>
              <w:rPr>
                <w:i/>
                <w:color w:val="auto"/>
                <w:szCs w:val="28"/>
              </w:rPr>
            </w:pPr>
          </w:p>
        </w:tc>
        <w:tc>
          <w:tcPr>
            <w:tcW w:w="1249" w:type="dxa"/>
          </w:tcPr>
          <w:p w14:paraId="25150684" w14:textId="5CCB617A" w:rsidR="000E14B4" w:rsidRPr="00B62AB3" w:rsidRDefault="000E14B4" w:rsidP="00AC3234">
            <w:pPr>
              <w:jc w:val="center"/>
              <w:rPr>
                <w:color w:val="auto"/>
                <w:szCs w:val="28"/>
              </w:rPr>
            </w:pPr>
            <w:r>
              <w:rPr>
                <w:color w:val="auto"/>
                <w:szCs w:val="28"/>
              </w:rPr>
              <w:t>8</w:t>
            </w:r>
          </w:p>
        </w:tc>
        <w:tc>
          <w:tcPr>
            <w:tcW w:w="8376" w:type="dxa"/>
            <w:vMerge/>
          </w:tcPr>
          <w:p w14:paraId="32A7C72D" w14:textId="77777777" w:rsidR="000E14B4" w:rsidRPr="00B62AB3" w:rsidRDefault="000E14B4" w:rsidP="00B62AB3">
            <w:pPr>
              <w:tabs>
                <w:tab w:val="left" w:pos="810"/>
              </w:tabs>
              <w:rPr>
                <w:color w:val="auto"/>
                <w:szCs w:val="28"/>
              </w:rPr>
            </w:pPr>
          </w:p>
        </w:tc>
      </w:tr>
      <w:tr w:rsidR="000E14B4" w:rsidRPr="00B62AB3" w14:paraId="53765B32" w14:textId="77777777" w:rsidTr="00F86F38">
        <w:trPr>
          <w:trHeight w:val="1395"/>
        </w:trPr>
        <w:tc>
          <w:tcPr>
            <w:tcW w:w="792" w:type="dxa"/>
            <w:vMerge w:val="restart"/>
          </w:tcPr>
          <w:p w14:paraId="75D300D5" w14:textId="5BCF0791" w:rsidR="000E14B4" w:rsidRPr="00B62AB3" w:rsidRDefault="000E14B4" w:rsidP="00AC3234">
            <w:pPr>
              <w:jc w:val="center"/>
              <w:rPr>
                <w:color w:val="auto"/>
              </w:rPr>
            </w:pPr>
            <w:r>
              <w:rPr>
                <w:color w:val="auto"/>
              </w:rPr>
              <w:t>5</w:t>
            </w:r>
          </w:p>
        </w:tc>
        <w:tc>
          <w:tcPr>
            <w:tcW w:w="3617" w:type="dxa"/>
            <w:vMerge/>
          </w:tcPr>
          <w:p w14:paraId="3AD3DB3F" w14:textId="77777777" w:rsidR="000E14B4" w:rsidRPr="00B62AB3" w:rsidRDefault="000E14B4" w:rsidP="00AC3234">
            <w:pPr>
              <w:jc w:val="center"/>
              <w:rPr>
                <w:i/>
                <w:color w:val="auto"/>
                <w:szCs w:val="28"/>
              </w:rPr>
            </w:pPr>
          </w:p>
        </w:tc>
        <w:tc>
          <w:tcPr>
            <w:tcW w:w="1249" w:type="dxa"/>
          </w:tcPr>
          <w:p w14:paraId="6C8EE111" w14:textId="30621E2B" w:rsidR="000E14B4" w:rsidRPr="00B62AB3" w:rsidRDefault="000E14B4" w:rsidP="00AC3234">
            <w:pPr>
              <w:jc w:val="center"/>
              <w:rPr>
                <w:color w:val="auto"/>
                <w:szCs w:val="28"/>
              </w:rPr>
            </w:pPr>
            <w:r>
              <w:rPr>
                <w:color w:val="auto"/>
                <w:szCs w:val="28"/>
              </w:rPr>
              <w:t>9</w:t>
            </w:r>
          </w:p>
        </w:tc>
        <w:tc>
          <w:tcPr>
            <w:tcW w:w="8376" w:type="dxa"/>
            <w:vMerge/>
          </w:tcPr>
          <w:p w14:paraId="405D3992" w14:textId="77777777" w:rsidR="000E14B4" w:rsidRPr="00B62AB3" w:rsidRDefault="000E14B4" w:rsidP="00B62AB3">
            <w:pPr>
              <w:tabs>
                <w:tab w:val="left" w:pos="810"/>
              </w:tabs>
              <w:rPr>
                <w:color w:val="auto"/>
                <w:szCs w:val="28"/>
              </w:rPr>
            </w:pPr>
          </w:p>
        </w:tc>
      </w:tr>
      <w:tr w:rsidR="000E14B4" w:rsidRPr="00B62AB3" w14:paraId="793E03CC" w14:textId="77777777" w:rsidTr="00F86F38">
        <w:tc>
          <w:tcPr>
            <w:tcW w:w="792" w:type="dxa"/>
            <w:vMerge/>
          </w:tcPr>
          <w:p w14:paraId="4ECF02B7" w14:textId="4A4D029E" w:rsidR="000E14B4" w:rsidRPr="00B62AB3" w:rsidRDefault="000E14B4" w:rsidP="00AC3234">
            <w:pPr>
              <w:jc w:val="center"/>
              <w:rPr>
                <w:color w:val="auto"/>
              </w:rPr>
            </w:pPr>
          </w:p>
        </w:tc>
        <w:tc>
          <w:tcPr>
            <w:tcW w:w="3617" w:type="dxa"/>
          </w:tcPr>
          <w:p w14:paraId="76A80EA1" w14:textId="19D0EF49" w:rsidR="000E14B4" w:rsidRPr="00B62AB3" w:rsidRDefault="000E14B4" w:rsidP="00AC3234">
            <w:pPr>
              <w:jc w:val="center"/>
              <w:rPr>
                <w:i/>
                <w:color w:val="auto"/>
                <w:szCs w:val="28"/>
              </w:rPr>
            </w:pPr>
            <w:r w:rsidRPr="00B62AB3">
              <w:rPr>
                <w:color w:val="auto"/>
                <w:szCs w:val="28"/>
              </w:rPr>
              <w:t xml:space="preserve">- </w:t>
            </w:r>
            <w:r w:rsidRPr="00B62AB3">
              <w:rPr>
                <w:i/>
                <w:color w:val="auto"/>
                <w:szCs w:val="28"/>
              </w:rPr>
              <w:t xml:space="preserve">Bài 10: </w:t>
            </w:r>
            <w:r w:rsidRPr="00B62AB3">
              <w:rPr>
                <w:b/>
                <w:color w:val="auto"/>
                <w:szCs w:val="28"/>
              </w:rPr>
              <w:t>Biến trở - Điện trở dùng trong kỹ thuật.</w:t>
            </w:r>
          </w:p>
        </w:tc>
        <w:tc>
          <w:tcPr>
            <w:tcW w:w="1249" w:type="dxa"/>
          </w:tcPr>
          <w:p w14:paraId="284622C3" w14:textId="3F2C1EF4" w:rsidR="000E14B4" w:rsidRPr="00B62AB3" w:rsidRDefault="000E14B4" w:rsidP="00AC3234">
            <w:pPr>
              <w:jc w:val="center"/>
              <w:rPr>
                <w:color w:val="auto"/>
                <w:szCs w:val="28"/>
              </w:rPr>
            </w:pPr>
            <w:r w:rsidRPr="00B62AB3">
              <w:rPr>
                <w:i/>
                <w:color w:val="auto"/>
                <w:szCs w:val="28"/>
              </w:rPr>
              <w:t>1</w:t>
            </w:r>
            <w:r>
              <w:rPr>
                <w:i/>
                <w:color w:val="auto"/>
                <w:szCs w:val="28"/>
              </w:rPr>
              <w:t>0</w:t>
            </w:r>
          </w:p>
        </w:tc>
        <w:tc>
          <w:tcPr>
            <w:tcW w:w="8376" w:type="dxa"/>
          </w:tcPr>
          <w:p w14:paraId="030AF986" w14:textId="47212002" w:rsidR="000E14B4" w:rsidRPr="00B62AB3" w:rsidRDefault="000E14B4" w:rsidP="00B62AB3">
            <w:pPr>
              <w:tabs>
                <w:tab w:val="left" w:pos="426"/>
                <w:tab w:val="left" w:pos="810"/>
              </w:tabs>
              <w:rPr>
                <w:color w:val="auto"/>
                <w:szCs w:val="28"/>
              </w:rPr>
            </w:pPr>
            <w:r w:rsidRPr="00B62AB3">
              <w:rPr>
                <w:color w:val="auto"/>
                <w:szCs w:val="28"/>
              </w:rPr>
              <w:t>-Nhận biết được  các loại biến trở  các điện trở dùng trong kĩ thuật</w:t>
            </w:r>
          </w:p>
          <w:p w14:paraId="57134C84" w14:textId="77777777" w:rsidR="000E14B4" w:rsidRPr="00B62AB3" w:rsidRDefault="000E14B4" w:rsidP="00B62AB3">
            <w:pPr>
              <w:tabs>
                <w:tab w:val="left" w:pos="810"/>
              </w:tabs>
              <w:rPr>
                <w:color w:val="auto"/>
                <w:szCs w:val="28"/>
              </w:rPr>
            </w:pPr>
            <w:r w:rsidRPr="00B62AB3">
              <w:rPr>
                <w:color w:val="auto"/>
                <w:szCs w:val="28"/>
              </w:rPr>
              <w:t>-Giải thích được nguyên tắc hoạt động của biến trở con chạy.</w:t>
            </w:r>
          </w:p>
          <w:p w14:paraId="1A6B3EB2" w14:textId="77777777" w:rsidR="000E14B4" w:rsidRPr="00B62AB3" w:rsidRDefault="000E14B4" w:rsidP="00B62AB3">
            <w:pPr>
              <w:tabs>
                <w:tab w:val="left" w:pos="810"/>
              </w:tabs>
              <w:rPr>
                <w:color w:val="auto"/>
                <w:szCs w:val="28"/>
              </w:rPr>
            </w:pPr>
            <w:r w:rsidRPr="00B62AB3">
              <w:rPr>
                <w:color w:val="auto"/>
                <w:szCs w:val="28"/>
              </w:rPr>
              <w:t>-Sử dụng được biến trở con chạy để điều chỉnh cường độ dòng điện trong mạch.</w:t>
            </w:r>
          </w:p>
          <w:p w14:paraId="1F50FBDF" w14:textId="5CD5B661" w:rsidR="000E14B4" w:rsidRPr="00B62AB3" w:rsidRDefault="000E14B4" w:rsidP="00B62AB3">
            <w:pPr>
              <w:tabs>
                <w:tab w:val="left" w:pos="810"/>
              </w:tabs>
              <w:rPr>
                <w:color w:val="auto"/>
                <w:szCs w:val="28"/>
              </w:rPr>
            </w:pPr>
            <w:r w:rsidRPr="00B62AB3">
              <w:rPr>
                <w:color w:val="auto"/>
                <w:szCs w:val="28"/>
              </w:rPr>
              <w:t>-Vận dụng được định luật Ôm và công thức R</w:t>
            </w:r>
            <w:r w:rsidRPr="00B62AB3">
              <w:rPr>
                <w:color w:val="auto"/>
                <w:position w:val="-24"/>
                <w:szCs w:val="28"/>
              </w:rPr>
              <w:object w:dxaOrig="560" w:dyaOrig="620" w14:anchorId="4AED0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30.75pt" o:ole="">
                  <v:imagedata r:id="rId8" o:title=""/>
                </v:shape>
                <o:OLEObject Type="Embed" ProgID="Equation.DSMT4" ShapeID="_x0000_i1025" DrawAspect="Content" ObjectID="_1754720378" r:id="rId9"/>
              </w:object>
            </w:r>
            <w:r w:rsidRPr="00B62AB3">
              <w:rPr>
                <w:color w:val="auto"/>
                <w:szCs w:val="28"/>
              </w:rPr>
              <w:t xml:space="preserve"> để giải bài toán về mạch điện sử dụng với hiệu điện thế không đổi, trong đó có mắc biến trở.</w:t>
            </w:r>
          </w:p>
          <w:p w14:paraId="00DB5F40" w14:textId="77777777" w:rsidR="000E14B4" w:rsidRPr="00B62AB3" w:rsidRDefault="000E14B4" w:rsidP="00B62AB3">
            <w:pPr>
              <w:tabs>
                <w:tab w:val="left" w:pos="810"/>
              </w:tabs>
              <w:rPr>
                <w:color w:val="auto"/>
                <w:szCs w:val="28"/>
              </w:rPr>
            </w:pPr>
            <w:r w:rsidRPr="00B62AB3">
              <w:rPr>
                <w:i/>
                <w:color w:val="auto"/>
                <w:szCs w:val="28"/>
                <w:lang w:val="nl-NL" w:eastAsia="vi-VN"/>
              </w:rPr>
              <w:t>Định  hướng phát triển năng lực:</w:t>
            </w:r>
          </w:p>
          <w:p w14:paraId="7AE1C76E" w14:textId="0DC29649" w:rsidR="000E14B4" w:rsidRPr="00B62AB3" w:rsidRDefault="000E14B4" w:rsidP="00B62AB3">
            <w:pPr>
              <w:ind w:firstLine="720"/>
              <w:rPr>
                <w:color w:val="auto"/>
                <w:szCs w:val="28"/>
                <w:lang w:val="nl-NL" w:eastAsia="vi-VN"/>
              </w:rPr>
            </w:pPr>
            <w:r w:rsidRPr="00B62AB3">
              <w:rPr>
                <w:color w:val="auto"/>
                <w:szCs w:val="28"/>
                <w:lang w:val="nl-NL" w:eastAsia="vi-VN"/>
              </w:rPr>
              <w:t>- Năng lực chung: Năng lực sáng tạo,  năng lực tự quản lí,  năng lực phát hiện và giải quyết vấn đề, năng lực tự học, năng lực giao tiếp, năng lực hợp tác, năng lực sử dụng ngôn ngữ.</w:t>
            </w:r>
          </w:p>
          <w:p w14:paraId="42ACB51B" w14:textId="77777777" w:rsidR="000E14B4" w:rsidRPr="00B62AB3" w:rsidRDefault="000E14B4" w:rsidP="00B62AB3">
            <w:pPr>
              <w:ind w:firstLine="720"/>
              <w:rPr>
                <w:color w:val="auto"/>
                <w:szCs w:val="28"/>
                <w:lang w:val="nl-NL" w:eastAsia="vi-VN"/>
              </w:rPr>
            </w:pPr>
            <w:r w:rsidRPr="00B62AB3">
              <w:rPr>
                <w:color w:val="auto"/>
                <w:szCs w:val="28"/>
                <w:lang w:val="nl-NL" w:eastAsia="vi-VN"/>
              </w:rPr>
              <w:t>- Năng lực chuyên biệt bộ môn: Năng lực phát hiện và giải quyết vấn đề, năng lực hợp tác,  năng lực thực nghiệm,năng lực quan sát…</w:t>
            </w:r>
          </w:p>
          <w:p w14:paraId="25B05873" w14:textId="77777777" w:rsidR="000E14B4" w:rsidRPr="00B62AB3" w:rsidRDefault="000E14B4" w:rsidP="00B62AB3">
            <w:pPr>
              <w:tabs>
                <w:tab w:val="left" w:pos="810"/>
              </w:tabs>
              <w:rPr>
                <w:color w:val="auto"/>
                <w:szCs w:val="28"/>
              </w:rPr>
            </w:pPr>
          </w:p>
        </w:tc>
      </w:tr>
      <w:tr w:rsidR="00662FCC" w:rsidRPr="00B62AB3" w14:paraId="046C7187" w14:textId="77777777" w:rsidTr="00F86F38">
        <w:tc>
          <w:tcPr>
            <w:tcW w:w="792" w:type="dxa"/>
            <w:vMerge w:val="restart"/>
          </w:tcPr>
          <w:p w14:paraId="33289531" w14:textId="7C2C0F7F" w:rsidR="00662FCC" w:rsidRPr="00B62AB3" w:rsidRDefault="00662FCC" w:rsidP="00AC3234">
            <w:pPr>
              <w:jc w:val="center"/>
              <w:rPr>
                <w:color w:val="auto"/>
              </w:rPr>
            </w:pPr>
            <w:r>
              <w:rPr>
                <w:color w:val="auto"/>
              </w:rPr>
              <w:t>6</w:t>
            </w:r>
          </w:p>
        </w:tc>
        <w:tc>
          <w:tcPr>
            <w:tcW w:w="3617" w:type="dxa"/>
          </w:tcPr>
          <w:p w14:paraId="36F055DD" w14:textId="4F4BEF74" w:rsidR="00662FCC" w:rsidRPr="00B62AB3" w:rsidRDefault="00662FCC" w:rsidP="00AC3234">
            <w:pPr>
              <w:jc w:val="center"/>
              <w:rPr>
                <w:color w:val="auto"/>
                <w:szCs w:val="28"/>
              </w:rPr>
            </w:pPr>
            <w:r w:rsidRPr="00B62AB3">
              <w:rPr>
                <w:color w:val="auto"/>
                <w:szCs w:val="28"/>
              </w:rPr>
              <w:t xml:space="preserve">- </w:t>
            </w:r>
            <w:r w:rsidRPr="00B62AB3">
              <w:rPr>
                <w:i/>
                <w:color w:val="auto"/>
                <w:szCs w:val="28"/>
              </w:rPr>
              <w:t xml:space="preserve">Bài 11: </w:t>
            </w:r>
            <w:r w:rsidRPr="00B62AB3">
              <w:rPr>
                <w:b/>
                <w:color w:val="auto"/>
                <w:szCs w:val="28"/>
              </w:rPr>
              <w:t>Bài tập vận dụng định luật Ôm và công thức tính điện trở của dây dẫn.</w:t>
            </w:r>
          </w:p>
        </w:tc>
        <w:tc>
          <w:tcPr>
            <w:tcW w:w="1249" w:type="dxa"/>
          </w:tcPr>
          <w:p w14:paraId="3D1AC9B1" w14:textId="5D5CA01B" w:rsidR="00662FCC" w:rsidRPr="00B62AB3" w:rsidRDefault="00662FCC" w:rsidP="00AC3234">
            <w:pPr>
              <w:jc w:val="center"/>
              <w:rPr>
                <w:i/>
                <w:color w:val="auto"/>
                <w:szCs w:val="28"/>
              </w:rPr>
            </w:pPr>
            <w:r>
              <w:rPr>
                <w:i/>
                <w:color w:val="auto"/>
                <w:szCs w:val="28"/>
              </w:rPr>
              <w:t>11</w:t>
            </w:r>
          </w:p>
        </w:tc>
        <w:tc>
          <w:tcPr>
            <w:tcW w:w="8376" w:type="dxa"/>
          </w:tcPr>
          <w:p w14:paraId="1820A0E8" w14:textId="7D0C2956" w:rsidR="00662FCC" w:rsidRPr="00B62AB3" w:rsidRDefault="00662FCC" w:rsidP="00B62AB3">
            <w:pPr>
              <w:tabs>
                <w:tab w:val="left" w:pos="810"/>
              </w:tabs>
              <w:rPr>
                <w:color w:val="auto"/>
                <w:szCs w:val="28"/>
              </w:rPr>
            </w:pPr>
            <w:r w:rsidRPr="00B62AB3">
              <w:rPr>
                <w:color w:val="auto"/>
                <w:szCs w:val="28"/>
              </w:rPr>
              <w:t>-Vận dụng định luật Ôm và công thức tính điện trở của dây dẫn để tính các đại lượng có liên quan đối với đoạn mạch là 3 điện trở mắc nối tiếp, song song hoặc hỗn hợp</w:t>
            </w:r>
          </w:p>
          <w:p w14:paraId="36C99C8E" w14:textId="77777777" w:rsidR="00662FCC" w:rsidRPr="00B62AB3" w:rsidRDefault="00662FCC" w:rsidP="00B62AB3">
            <w:pPr>
              <w:tabs>
                <w:tab w:val="left" w:pos="810"/>
              </w:tabs>
              <w:rPr>
                <w:color w:val="auto"/>
                <w:szCs w:val="28"/>
              </w:rPr>
            </w:pPr>
            <w:r w:rsidRPr="00B62AB3">
              <w:rPr>
                <w:color w:val="auto"/>
                <w:szCs w:val="28"/>
              </w:rPr>
              <w:t>- Phân tích, tổng hợp số liệu bài toán.</w:t>
            </w:r>
          </w:p>
          <w:p w14:paraId="6F87B6DE" w14:textId="569AB8A2" w:rsidR="00662FCC" w:rsidRPr="00B62AB3" w:rsidRDefault="00662FCC" w:rsidP="00B62AB3">
            <w:pPr>
              <w:tabs>
                <w:tab w:val="left" w:pos="810"/>
              </w:tabs>
              <w:rPr>
                <w:color w:val="auto"/>
                <w:szCs w:val="28"/>
              </w:rPr>
            </w:pPr>
            <w:r w:rsidRPr="00B62AB3">
              <w:rPr>
                <w:color w:val="auto"/>
                <w:szCs w:val="28"/>
              </w:rPr>
              <w:t>- Giải bài tập theo đúng các bước giải đã định.</w:t>
            </w:r>
          </w:p>
          <w:p w14:paraId="447F6732" w14:textId="08AA0A61" w:rsidR="00662FCC" w:rsidRPr="00B62AB3" w:rsidRDefault="00662FCC" w:rsidP="00B62AB3">
            <w:pPr>
              <w:tabs>
                <w:tab w:val="left" w:pos="810"/>
              </w:tabs>
              <w:rPr>
                <w:i/>
                <w:color w:val="auto"/>
                <w:szCs w:val="28"/>
              </w:rPr>
            </w:pPr>
            <w:r w:rsidRPr="00B62AB3">
              <w:rPr>
                <w:i/>
                <w:color w:val="auto"/>
                <w:szCs w:val="28"/>
                <w:lang w:val="nl-NL" w:eastAsia="vi-VN"/>
              </w:rPr>
              <w:lastRenderedPageBreak/>
              <w:t>Định  hướng phát triển năng lực:</w:t>
            </w:r>
          </w:p>
          <w:p w14:paraId="66A6CF70" w14:textId="7E5CD173" w:rsidR="00662FCC" w:rsidRPr="00B62AB3" w:rsidRDefault="00662FCC" w:rsidP="00B62AB3">
            <w:pPr>
              <w:ind w:firstLine="720"/>
              <w:rPr>
                <w:color w:val="auto"/>
                <w:szCs w:val="28"/>
                <w:lang w:val="nl-NL" w:eastAsia="vi-VN"/>
              </w:rPr>
            </w:pPr>
            <w:r w:rsidRPr="00B62AB3">
              <w:rPr>
                <w:color w:val="auto"/>
                <w:szCs w:val="28"/>
                <w:lang w:val="nl-NL" w:eastAsia="vi-VN"/>
              </w:rPr>
              <w:t>- Năng lực chung: Năng lực sáng tạo,  năng lực tự quản lí,  năng lực phát hiện và giải quyết vấn đề, năng lực tự học, năng lực giao tiếp, năng lực hợp tác, năng lực sử dụng ngôn ngữ.</w:t>
            </w:r>
          </w:p>
          <w:p w14:paraId="2870F992" w14:textId="77777777" w:rsidR="00662FCC" w:rsidRPr="00B62AB3" w:rsidRDefault="00662FCC" w:rsidP="00B62AB3">
            <w:pPr>
              <w:ind w:firstLine="720"/>
              <w:rPr>
                <w:color w:val="auto"/>
                <w:szCs w:val="28"/>
                <w:lang w:val="nl-NL" w:eastAsia="vi-VN"/>
              </w:rPr>
            </w:pPr>
            <w:r w:rsidRPr="00B62AB3">
              <w:rPr>
                <w:color w:val="auto"/>
                <w:szCs w:val="28"/>
                <w:lang w:val="nl-NL" w:eastAsia="vi-VN"/>
              </w:rPr>
              <w:t>- Năng lực chuyên biệt bộ môn: Năng lực phát hiện và giải quyết vấn đề, năng lực hợp tác,  năng lực thực nghiệm,năng lực quan sát…</w:t>
            </w:r>
          </w:p>
          <w:p w14:paraId="47B84CF0" w14:textId="77777777" w:rsidR="00662FCC" w:rsidRPr="00B62AB3" w:rsidRDefault="00662FCC" w:rsidP="00B62AB3">
            <w:pPr>
              <w:tabs>
                <w:tab w:val="left" w:pos="426"/>
                <w:tab w:val="left" w:pos="810"/>
              </w:tabs>
              <w:rPr>
                <w:color w:val="auto"/>
                <w:szCs w:val="28"/>
              </w:rPr>
            </w:pPr>
          </w:p>
        </w:tc>
      </w:tr>
      <w:tr w:rsidR="00662FCC" w:rsidRPr="00B62AB3" w14:paraId="2D06F045" w14:textId="77777777" w:rsidTr="00F86F38">
        <w:tc>
          <w:tcPr>
            <w:tcW w:w="792" w:type="dxa"/>
            <w:vMerge/>
          </w:tcPr>
          <w:p w14:paraId="1B867CFC" w14:textId="58E715FA" w:rsidR="00662FCC" w:rsidRPr="00B62AB3" w:rsidRDefault="00662FCC" w:rsidP="001146E2">
            <w:pPr>
              <w:jc w:val="center"/>
              <w:rPr>
                <w:color w:val="auto"/>
              </w:rPr>
            </w:pPr>
          </w:p>
        </w:tc>
        <w:tc>
          <w:tcPr>
            <w:tcW w:w="3617" w:type="dxa"/>
          </w:tcPr>
          <w:p w14:paraId="11759CBA" w14:textId="7E3C403C" w:rsidR="00662FCC" w:rsidRPr="00B62AB3" w:rsidRDefault="00662FCC" w:rsidP="00AC3234">
            <w:pPr>
              <w:jc w:val="center"/>
              <w:rPr>
                <w:color w:val="auto"/>
                <w:szCs w:val="28"/>
              </w:rPr>
            </w:pPr>
            <w:r w:rsidRPr="00B62AB3">
              <w:rPr>
                <w:color w:val="auto"/>
                <w:szCs w:val="28"/>
              </w:rPr>
              <w:t xml:space="preserve">- </w:t>
            </w:r>
            <w:r w:rsidRPr="00B62AB3">
              <w:rPr>
                <w:i/>
                <w:color w:val="auto"/>
                <w:szCs w:val="28"/>
              </w:rPr>
              <w:t xml:space="preserve">Bài 12: </w:t>
            </w:r>
            <w:r w:rsidRPr="00B62AB3">
              <w:rPr>
                <w:b/>
                <w:color w:val="auto"/>
                <w:szCs w:val="28"/>
              </w:rPr>
              <w:t>Công suất điện.</w:t>
            </w:r>
          </w:p>
        </w:tc>
        <w:tc>
          <w:tcPr>
            <w:tcW w:w="1249" w:type="dxa"/>
          </w:tcPr>
          <w:p w14:paraId="680A427E" w14:textId="457714EF" w:rsidR="00662FCC" w:rsidRPr="00B62AB3" w:rsidRDefault="00662FCC" w:rsidP="00AC3234">
            <w:pPr>
              <w:jc w:val="center"/>
              <w:rPr>
                <w:i/>
                <w:color w:val="auto"/>
                <w:szCs w:val="28"/>
              </w:rPr>
            </w:pPr>
            <w:r w:rsidRPr="00B62AB3">
              <w:rPr>
                <w:i/>
                <w:color w:val="auto"/>
                <w:szCs w:val="28"/>
              </w:rPr>
              <w:t>1</w:t>
            </w:r>
            <w:r>
              <w:rPr>
                <w:i/>
                <w:color w:val="auto"/>
                <w:szCs w:val="28"/>
              </w:rPr>
              <w:t>2</w:t>
            </w:r>
          </w:p>
        </w:tc>
        <w:tc>
          <w:tcPr>
            <w:tcW w:w="8376" w:type="dxa"/>
          </w:tcPr>
          <w:p w14:paraId="0BF392DB" w14:textId="49DC1B0B" w:rsidR="00662FCC" w:rsidRPr="00B62AB3" w:rsidRDefault="00662FCC" w:rsidP="00B62AB3">
            <w:pPr>
              <w:tabs>
                <w:tab w:val="left" w:pos="426"/>
                <w:tab w:val="left" w:pos="810"/>
              </w:tabs>
              <w:rPr>
                <w:color w:val="auto"/>
                <w:szCs w:val="28"/>
              </w:rPr>
            </w:pPr>
            <w:r w:rsidRPr="00B62AB3">
              <w:rPr>
                <w:color w:val="auto"/>
                <w:szCs w:val="28"/>
              </w:rPr>
              <w:t>- Nêu được ý nghĩa của số oát ghi trên dụng cụ điện</w:t>
            </w:r>
          </w:p>
          <w:p w14:paraId="1A558778" w14:textId="77777777" w:rsidR="00662FCC" w:rsidRPr="00B62AB3" w:rsidRDefault="00662FCC" w:rsidP="00B62AB3">
            <w:pPr>
              <w:tabs>
                <w:tab w:val="left" w:pos="426"/>
                <w:tab w:val="left" w:pos="810"/>
              </w:tabs>
              <w:rPr>
                <w:color w:val="auto"/>
                <w:szCs w:val="28"/>
              </w:rPr>
            </w:pPr>
            <w:r w:rsidRPr="00B62AB3">
              <w:rPr>
                <w:color w:val="auto"/>
                <w:szCs w:val="28"/>
              </w:rPr>
              <w:t>- Viết được công thức tính công suất điện.</w:t>
            </w:r>
          </w:p>
          <w:p w14:paraId="5E3ACB00" w14:textId="1C064EFD" w:rsidR="00662FCC" w:rsidRPr="00B62AB3" w:rsidRDefault="00662FCC" w:rsidP="00B62AB3">
            <w:pPr>
              <w:tabs>
                <w:tab w:val="left" w:pos="810"/>
              </w:tabs>
              <w:rPr>
                <w:color w:val="auto"/>
                <w:szCs w:val="28"/>
              </w:rPr>
            </w:pPr>
            <w:r w:rsidRPr="00B62AB3">
              <w:rPr>
                <w:color w:val="auto"/>
                <w:szCs w:val="28"/>
              </w:rPr>
              <w:t xml:space="preserve">- Vận dụng công thức :   </w:t>
            </w:r>
            <w:r w:rsidRPr="00B62AB3">
              <w:rPr>
                <w:bCs/>
                <w:i/>
                <w:iCs/>
                <w:color w:val="auto"/>
                <w:szCs w:val="28"/>
              </w:rPr>
              <w:t>P</w:t>
            </w:r>
            <w:r w:rsidRPr="00B62AB3">
              <w:rPr>
                <w:b/>
                <w:bCs/>
                <w:i/>
                <w:iCs/>
                <w:color w:val="auto"/>
                <w:szCs w:val="28"/>
              </w:rPr>
              <w:t xml:space="preserve"> </w:t>
            </w:r>
            <w:r w:rsidRPr="00B62AB3">
              <w:rPr>
                <w:color w:val="auto"/>
                <w:szCs w:val="28"/>
              </w:rPr>
              <w:t>=UI  để tính được một đại lượng khi biết các đại lượng còn lại</w:t>
            </w:r>
          </w:p>
          <w:p w14:paraId="108AB8FD" w14:textId="77777777" w:rsidR="00662FCC" w:rsidRPr="00B62AB3" w:rsidRDefault="00662FCC" w:rsidP="00B62AB3">
            <w:pPr>
              <w:shd w:val="clear" w:color="auto" w:fill="FFFFFF"/>
              <w:textAlignment w:val="baseline"/>
              <w:rPr>
                <w:i/>
                <w:color w:val="auto"/>
                <w:szCs w:val="28"/>
                <w:lang w:val="nl-NL" w:eastAsia="vi-VN"/>
              </w:rPr>
            </w:pPr>
            <w:r w:rsidRPr="00B62AB3">
              <w:rPr>
                <w:i/>
                <w:color w:val="auto"/>
                <w:szCs w:val="28"/>
                <w:lang w:val="nl-NL" w:eastAsia="vi-VN"/>
              </w:rPr>
              <w:t>Định  hướng phát triển năng lực:</w:t>
            </w:r>
          </w:p>
          <w:p w14:paraId="34E76A4C" w14:textId="3910F928" w:rsidR="00662FCC" w:rsidRPr="00B62AB3" w:rsidRDefault="00662FCC" w:rsidP="00B62AB3">
            <w:pPr>
              <w:ind w:firstLine="720"/>
              <w:rPr>
                <w:color w:val="auto"/>
                <w:szCs w:val="28"/>
                <w:lang w:val="nl-NL" w:eastAsia="vi-VN"/>
              </w:rPr>
            </w:pPr>
            <w:r w:rsidRPr="00B62AB3">
              <w:rPr>
                <w:color w:val="auto"/>
                <w:szCs w:val="28"/>
                <w:lang w:val="nl-NL" w:eastAsia="vi-VN"/>
              </w:rPr>
              <w:t>- Năng lực chung: Năng lực sáng tạo,  năng lực tự quản lí,  năng lực phát hiện và giải quyết vấn đề, năng lực tự học, năng lực giao tiếp, năng lực hợp tác, năng lực sử dụng ngôn ngữ.</w:t>
            </w:r>
          </w:p>
          <w:p w14:paraId="2CE5BBC7" w14:textId="77777777" w:rsidR="00662FCC" w:rsidRPr="00B62AB3" w:rsidRDefault="00662FCC" w:rsidP="00B62AB3">
            <w:pPr>
              <w:ind w:firstLine="720"/>
              <w:rPr>
                <w:color w:val="auto"/>
                <w:szCs w:val="28"/>
                <w:lang w:val="nl-NL" w:eastAsia="vi-VN"/>
              </w:rPr>
            </w:pPr>
            <w:r w:rsidRPr="00B62AB3">
              <w:rPr>
                <w:color w:val="auto"/>
                <w:szCs w:val="28"/>
                <w:lang w:val="nl-NL" w:eastAsia="vi-VN"/>
              </w:rPr>
              <w:t>- Năng lực chuyên biệt bộ môn: Năng lực phát hiện và giải quyết vấn đề, năng lực hợp tác,  năng lực thực nghiệm,năng lực quan sát…</w:t>
            </w:r>
          </w:p>
          <w:p w14:paraId="6CA5BB14" w14:textId="77777777" w:rsidR="00662FCC" w:rsidRPr="00B62AB3" w:rsidRDefault="00662FCC" w:rsidP="00B62AB3">
            <w:pPr>
              <w:tabs>
                <w:tab w:val="left" w:pos="810"/>
              </w:tabs>
              <w:rPr>
                <w:color w:val="auto"/>
                <w:szCs w:val="28"/>
              </w:rPr>
            </w:pPr>
          </w:p>
        </w:tc>
      </w:tr>
      <w:tr w:rsidR="00662FCC" w:rsidRPr="00B62AB3" w14:paraId="1217F489" w14:textId="77777777" w:rsidTr="00F86F38">
        <w:tc>
          <w:tcPr>
            <w:tcW w:w="792" w:type="dxa"/>
            <w:vMerge w:val="restart"/>
          </w:tcPr>
          <w:p w14:paraId="1E3DD80E" w14:textId="63D6C098" w:rsidR="00662FCC" w:rsidRPr="00B62AB3" w:rsidRDefault="00662FCC" w:rsidP="00662FCC">
            <w:pPr>
              <w:jc w:val="center"/>
              <w:rPr>
                <w:color w:val="auto"/>
              </w:rPr>
            </w:pPr>
            <w:r>
              <w:rPr>
                <w:color w:val="auto"/>
              </w:rPr>
              <w:t>7</w:t>
            </w:r>
          </w:p>
        </w:tc>
        <w:tc>
          <w:tcPr>
            <w:tcW w:w="3617" w:type="dxa"/>
          </w:tcPr>
          <w:p w14:paraId="459662E8" w14:textId="3C0CF0B4" w:rsidR="00662FCC" w:rsidRPr="00B62AB3" w:rsidRDefault="00662FCC" w:rsidP="00AC3234">
            <w:pPr>
              <w:jc w:val="center"/>
              <w:rPr>
                <w:color w:val="auto"/>
                <w:szCs w:val="28"/>
              </w:rPr>
            </w:pPr>
            <w:r w:rsidRPr="00B62AB3">
              <w:rPr>
                <w:color w:val="auto"/>
                <w:szCs w:val="28"/>
              </w:rPr>
              <w:t xml:space="preserve">- </w:t>
            </w:r>
            <w:r w:rsidRPr="00B62AB3">
              <w:rPr>
                <w:i/>
                <w:color w:val="auto"/>
                <w:szCs w:val="28"/>
              </w:rPr>
              <w:t xml:space="preserve">Bài 13: </w:t>
            </w:r>
            <w:r w:rsidRPr="00B62AB3">
              <w:rPr>
                <w:b/>
                <w:color w:val="auto"/>
                <w:szCs w:val="28"/>
              </w:rPr>
              <w:t>Điện năng - Công của dòng điện.</w:t>
            </w:r>
          </w:p>
        </w:tc>
        <w:tc>
          <w:tcPr>
            <w:tcW w:w="1249" w:type="dxa"/>
          </w:tcPr>
          <w:p w14:paraId="355D459C" w14:textId="729E1AD7" w:rsidR="00662FCC" w:rsidRPr="00B62AB3" w:rsidRDefault="00662FCC" w:rsidP="00AC3234">
            <w:pPr>
              <w:jc w:val="center"/>
              <w:rPr>
                <w:i/>
                <w:color w:val="auto"/>
                <w:szCs w:val="28"/>
              </w:rPr>
            </w:pPr>
            <w:r w:rsidRPr="00B62AB3">
              <w:rPr>
                <w:i/>
                <w:color w:val="auto"/>
                <w:szCs w:val="28"/>
              </w:rPr>
              <w:t>1</w:t>
            </w:r>
            <w:r>
              <w:rPr>
                <w:i/>
                <w:color w:val="auto"/>
                <w:szCs w:val="28"/>
              </w:rPr>
              <w:t>3</w:t>
            </w:r>
          </w:p>
        </w:tc>
        <w:tc>
          <w:tcPr>
            <w:tcW w:w="8376" w:type="dxa"/>
          </w:tcPr>
          <w:p w14:paraId="25D8B8DD" w14:textId="77777777" w:rsidR="00662FCC" w:rsidRPr="00B62AB3" w:rsidRDefault="00662FCC" w:rsidP="00B62AB3">
            <w:pPr>
              <w:tabs>
                <w:tab w:val="left" w:pos="810"/>
              </w:tabs>
              <w:rPr>
                <w:color w:val="auto"/>
                <w:szCs w:val="28"/>
              </w:rPr>
            </w:pPr>
            <w:r w:rsidRPr="00B62AB3">
              <w:rPr>
                <w:color w:val="auto"/>
                <w:szCs w:val="28"/>
              </w:rPr>
              <w:t>-Nêu được một số dấu hiệu chứng tỏ dòng điện mang năng lượng.</w:t>
            </w:r>
          </w:p>
          <w:p w14:paraId="0638CF14" w14:textId="77777777" w:rsidR="00662FCC" w:rsidRPr="00B62AB3" w:rsidRDefault="00662FCC" w:rsidP="00B62AB3">
            <w:pPr>
              <w:tabs>
                <w:tab w:val="left" w:pos="810"/>
              </w:tabs>
              <w:rPr>
                <w:color w:val="auto"/>
                <w:szCs w:val="28"/>
              </w:rPr>
            </w:pPr>
            <w:r w:rsidRPr="00B62AB3">
              <w:rPr>
                <w:color w:val="auto"/>
                <w:szCs w:val="28"/>
              </w:rPr>
              <w:t>-Chỉ ra được sự chuyển hoá các dạng năng lượng khi đèn điện, bếp điện, bàn là điện, nam châm điện, động cơ điện hoạt động.</w:t>
            </w:r>
          </w:p>
          <w:p w14:paraId="4C6CEF1B" w14:textId="5B3344AD" w:rsidR="00662FCC" w:rsidRPr="00B62AB3" w:rsidRDefault="00662FCC" w:rsidP="00B62AB3">
            <w:pPr>
              <w:tabs>
                <w:tab w:val="left" w:pos="810"/>
              </w:tabs>
              <w:rPr>
                <w:color w:val="auto"/>
                <w:szCs w:val="28"/>
              </w:rPr>
            </w:pPr>
            <w:r w:rsidRPr="00B62AB3">
              <w:rPr>
                <w:color w:val="auto"/>
                <w:szCs w:val="28"/>
              </w:rPr>
              <w:t>-Viết được công thức tính điện năng tiêu thụ của một đoạn mạch</w:t>
            </w:r>
          </w:p>
          <w:p w14:paraId="0A1DCB88" w14:textId="58DE962F" w:rsidR="00662FCC" w:rsidRPr="00B62AB3" w:rsidRDefault="00662FCC" w:rsidP="00B62AB3">
            <w:pPr>
              <w:tabs>
                <w:tab w:val="left" w:pos="426"/>
                <w:tab w:val="left" w:pos="810"/>
              </w:tabs>
              <w:rPr>
                <w:color w:val="auto"/>
                <w:szCs w:val="28"/>
              </w:rPr>
            </w:pPr>
            <w:r w:rsidRPr="00B62AB3">
              <w:rPr>
                <w:color w:val="auto"/>
                <w:szCs w:val="28"/>
              </w:rPr>
              <w:t xml:space="preserve">-Vận dụng CT   A= </w:t>
            </w:r>
            <w:r w:rsidRPr="00B62AB3">
              <w:rPr>
                <w:bCs/>
                <w:color w:val="auto"/>
                <w:szCs w:val="28"/>
              </w:rPr>
              <w:t>P</w:t>
            </w:r>
            <w:r w:rsidRPr="00B62AB3">
              <w:rPr>
                <w:b/>
                <w:bCs/>
                <w:color w:val="auto"/>
                <w:szCs w:val="28"/>
              </w:rPr>
              <w:t xml:space="preserve">. </w:t>
            </w:r>
            <w:r w:rsidRPr="00B62AB3">
              <w:rPr>
                <w:color w:val="auto"/>
                <w:szCs w:val="28"/>
              </w:rPr>
              <w:t>t=UIt  để tính được một đại lượng khi biết các đại lượng còn lại</w:t>
            </w:r>
          </w:p>
          <w:p w14:paraId="3415E963" w14:textId="77777777" w:rsidR="00662FCC" w:rsidRPr="00B62AB3" w:rsidRDefault="00662FCC" w:rsidP="00B62AB3">
            <w:pPr>
              <w:tabs>
                <w:tab w:val="left" w:pos="810"/>
              </w:tabs>
              <w:rPr>
                <w:color w:val="auto"/>
                <w:szCs w:val="28"/>
              </w:rPr>
            </w:pPr>
            <w:r w:rsidRPr="00B62AB3">
              <w:rPr>
                <w:color w:val="auto"/>
                <w:szCs w:val="28"/>
              </w:rPr>
              <w:t>-Phân tích, tổng hợp sô liệu</w:t>
            </w:r>
          </w:p>
          <w:p w14:paraId="47A751A8" w14:textId="6E347425" w:rsidR="00662FCC" w:rsidRPr="00B62AB3" w:rsidRDefault="00662FCC" w:rsidP="00B62AB3">
            <w:pPr>
              <w:tabs>
                <w:tab w:val="left" w:pos="810"/>
              </w:tabs>
              <w:rPr>
                <w:i/>
                <w:color w:val="auto"/>
                <w:szCs w:val="28"/>
              </w:rPr>
            </w:pPr>
            <w:r w:rsidRPr="00B62AB3">
              <w:rPr>
                <w:i/>
                <w:color w:val="auto"/>
                <w:szCs w:val="28"/>
                <w:lang w:val="nl-NL" w:eastAsia="vi-VN"/>
              </w:rPr>
              <w:t>Định  hướng phát triển năng lực:</w:t>
            </w:r>
          </w:p>
          <w:p w14:paraId="564437A7" w14:textId="6D589EEF" w:rsidR="00662FCC" w:rsidRPr="00B62AB3" w:rsidRDefault="00662FCC" w:rsidP="00B62AB3">
            <w:pPr>
              <w:tabs>
                <w:tab w:val="left" w:pos="426"/>
                <w:tab w:val="left" w:pos="810"/>
              </w:tabs>
              <w:rPr>
                <w:color w:val="auto"/>
                <w:szCs w:val="28"/>
              </w:rPr>
            </w:pPr>
            <w:r w:rsidRPr="00B62AB3">
              <w:rPr>
                <w:color w:val="auto"/>
                <w:szCs w:val="28"/>
                <w:lang w:val="nl-NL" w:eastAsia="vi-VN"/>
              </w:rPr>
              <w:t>- Năng lực chung: Năng lực sáng tạo,  năng lực tự quản lí,  năng lực phát hiện và giải quyết vấn đề, năng lực tự học, năng lực giao tiếp, năng lực hợp tác, năng lực sử dụng ngôn ngữ.</w:t>
            </w:r>
          </w:p>
        </w:tc>
      </w:tr>
      <w:tr w:rsidR="00662FCC" w:rsidRPr="00B62AB3" w14:paraId="1F8435E2" w14:textId="77777777" w:rsidTr="00F86F38">
        <w:tc>
          <w:tcPr>
            <w:tcW w:w="792" w:type="dxa"/>
            <w:vMerge/>
          </w:tcPr>
          <w:p w14:paraId="290239D2" w14:textId="1BC0DE01" w:rsidR="00662FCC" w:rsidRPr="00B62AB3" w:rsidRDefault="00662FCC" w:rsidP="00AC3234">
            <w:pPr>
              <w:jc w:val="center"/>
              <w:rPr>
                <w:color w:val="auto"/>
              </w:rPr>
            </w:pPr>
          </w:p>
        </w:tc>
        <w:tc>
          <w:tcPr>
            <w:tcW w:w="3617" w:type="dxa"/>
          </w:tcPr>
          <w:p w14:paraId="557100AF" w14:textId="2E13EDC7" w:rsidR="00662FCC" w:rsidRPr="00B62AB3" w:rsidRDefault="00662FCC" w:rsidP="00AC3234">
            <w:pPr>
              <w:jc w:val="center"/>
              <w:rPr>
                <w:color w:val="auto"/>
                <w:szCs w:val="28"/>
              </w:rPr>
            </w:pPr>
            <w:r w:rsidRPr="00B62AB3">
              <w:rPr>
                <w:color w:val="auto"/>
                <w:szCs w:val="28"/>
              </w:rPr>
              <w:t xml:space="preserve">- </w:t>
            </w:r>
            <w:r w:rsidRPr="00B62AB3">
              <w:rPr>
                <w:i/>
                <w:color w:val="auto"/>
                <w:szCs w:val="28"/>
              </w:rPr>
              <w:t xml:space="preserve">Bài 14: </w:t>
            </w:r>
            <w:r w:rsidRPr="00B62AB3">
              <w:rPr>
                <w:b/>
                <w:color w:val="auto"/>
                <w:szCs w:val="28"/>
              </w:rPr>
              <w:t>Bài tập về công suất điện và điện năng sử dụng.</w:t>
            </w:r>
          </w:p>
        </w:tc>
        <w:tc>
          <w:tcPr>
            <w:tcW w:w="1249" w:type="dxa"/>
          </w:tcPr>
          <w:p w14:paraId="6B3419C8" w14:textId="3678AB0F" w:rsidR="00662FCC" w:rsidRPr="00B62AB3" w:rsidRDefault="00662FCC" w:rsidP="00AC3234">
            <w:pPr>
              <w:jc w:val="center"/>
              <w:rPr>
                <w:i/>
                <w:color w:val="auto"/>
                <w:szCs w:val="28"/>
              </w:rPr>
            </w:pPr>
            <w:r w:rsidRPr="00B62AB3">
              <w:rPr>
                <w:i/>
                <w:color w:val="auto"/>
                <w:szCs w:val="28"/>
              </w:rPr>
              <w:t>1</w:t>
            </w:r>
            <w:r>
              <w:rPr>
                <w:i/>
                <w:color w:val="auto"/>
                <w:szCs w:val="28"/>
              </w:rPr>
              <w:t>4</w:t>
            </w:r>
          </w:p>
        </w:tc>
        <w:tc>
          <w:tcPr>
            <w:tcW w:w="8376" w:type="dxa"/>
          </w:tcPr>
          <w:p w14:paraId="04204D64" w14:textId="7BD61B73" w:rsidR="00662FCC" w:rsidRPr="00B62AB3" w:rsidRDefault="00662FCC" w:rsidP="00B62AB3">
            <w:pPr>
              <w:tabs>
                <w:tab w:val="left" w:pos="810"/>
              </w:tabs>
              <w:rPr>
                <w:color w:val="auto"/>
                <w:szCs w:val="28"/>
              </w:rPr>
            </w:pPr>
            <w:r w:rsidRPr="00B62AB3">
              <w:rPr>
                <w:color w:val="auto"/>
                <w:szCs w:val="28"/>
              </w:rPr>
              <w:t>-Giải được các bài tập tính công suất điện và điện năng tiêu thụ đối với các dụng cụ điện mắc nối tiếp và mắc song song</w:t>
            </w:r>
          </w:p>
          <w:p w14:paraId="6645B218" w14:textId="77777777" w:rsidR="00662FCC" w:rsidRPr="00B62AB3" w:rsidRDefault="00662FCC" w:rsidP="00B62AB3">
            <w:pPr>
              <w:tabs>
                <w:tab w:val="left" w:pos="810"/>
              </w:tabs>
              <w:rPr>
                <w:color w:val="auto"/>
                <w:szCs w:val="28"/>
              </w:rPr>
            </w:pPr>
            <w:r w:rsidRPr="00B62AB3">
              <w:rPr>
                <w:color w:val="auto"/>
                <w:szCs w:val="28"/>
              </w:rPr>
              <w:t>-Phân tích, tổng hợp kiến thức</w:t>
            </w:r>
          </w:p>
          <w:p w14:paraId="1ACE2879" w14:textId="5FE808E1" w:rsidR="00662FCC" w:rsidRPr="00B62AB3" w:rsidRDefault="00662FCC" w:rsidP="00B62AB3">
            <w:pPr>
              <w:tabs>
                <w:tab w:val="left" w:pos="810"/>
              </w:tabs>
              <w:rPr>
                <w:b/>
                <w:bCs/>
                <w:i/>
                <w:iCs/>
                <w:color w:val="auto"/>
                <w:szCs w:val="28"/>
              </w:rPr>
            </w:pPr>
            <w:r w:rsidRPr="00B62AB3">
              <w:rPr>
                <w:color w:val="auto"/>
                <w:szCs w:val="28"/>
              </w:rPr>
              <w:t>-Kĩ năng giải bài tập định lượng</w:t>
            </w:r>
          </w:p>
          <w:p w14:paraId="71F3770E" w14:textId="77777777" w:rsidR="00662FCC" w:rsidRPr="00B62AB3" w:rsidRDefault="00662FCC" w:rsidP="00B62AB3">
            <w:pPr>
              <w:shd w:val="clear" w:color="auto" w:fill="FFFFFF"/>
              <w:textAlignment w:val="baseline"/>
              <w:rPr>
                <w:i/>
                <w:color w:val="auto"/>
                <w:szCs w:val="28"/>
                <w:lang w:val="nl-NL" w:eastAsia="vi-VN"/>
              </w:rPr>
            </w:pPr>
            <w:r w:rsidRPr="00B62AB3">
              <w:rPr>
                <w:i/>
                <w:color w:val="auto"/>
                <w:szCs w:val="28"/>
                <w:lang w:val="nl-NL" w:eastAsia="vi-VN"/>
              </w:rPr>
              <w:t>Định  hướng phát triển năng lực:</w:t>
            </w:r>
          </w:p>
          <w:p w14:paraId="242B50C5" w14:textId="63A9948D" w:rsidR="00662FCC" w:rsidRPr="00B62AB3" w:rsidRDefault="00662FCC" w:rsidP="00B62AB3">
            <w:pPr>
              <w:ind w:firstLine="720"/>
              <w:rPr>
                <w:color w:val="auto"/>
                <w:szCs w:val="28"/>
                <w:lang w:val="nl-NL" w:eastAsia="vi-VN"/>
              </w:rPr>
            </w:pPr>
            <w:r w:rsidRPr="00B62AB3">
              <w:rPr>
                <w:color w:val="auto"/>
                <w:szCs w:val="28"/>
                <w:lang w:val="nl-NL" w:eastAsia="vi-VN"/>
              </w:rPr>
              <w:t>- Năng lực chung: Năng lực sáng tạo,  năng lực tự quản lí,  năng lực phát hiện và giải quyết vấn đề, năng lực tự học, năng lực giao tiếp, năng lực hợp tác, năng lực sử dụng ngôn ngữ.</w:t>
            </w:r>
          </w:p>
          <w:p w14:paraId="2CC652A2" w14:textId="6B84A902" w:rsidR="00662FCC" w:rsidRPr="00B62AB3" w:rsidRDefault="00662FCC" w:rsidP="00B62AB3">
            <w:pPr>
              <w:ind w:firstLine="720"/>
              <w:rPr>
                <w:color w:val="auto"/>
                <w:szCs w:val="28"/>
                <w:lang w:val="nl-NL" w:eastAsia="vi-VN"/>
              </w:rPr>
            </w:pPr>
            <w:r w:rsidRPr="00B62AB3">
              <w:rPr>
                <w:color w:val="auto"/>
                <w:szCs w:val="28"/>
                <w:lang w:val="nl-NL" w:eastAsia="vi-VN"/>
              </w:rPr>
              <w:t>- Năng lực chuyên biệt bộ môn: Năng lực phát hiện và giải quyết vấn đề, năng lực hợp tác,  năng lực thực nghiệm,năng lực quan sát…</w:t>
            </w:r>
          </w:p>
          <w:p w14:paraId="48CDF030" w14:textId="77777777" w:rsidR="00662FCC" w:rsidRPr="00B62AB3" w:rsidRDefault="00662FCC" w:rsidP="00B62AB3">
            <w:pPr>
              <w:tabs>
                <w:tab w:val="left" w:pos="810"/>
              </w:tabs>
              <w:rPr>
                <w:color w:val="auto"/>
                <w:szCs w:val="28"/>
              </w:rPr>
            </w:pPr>
          </w:p>
        </w:tc>
      </w:tr>
      <w:tr w:rsidR="00662FCC" w:rsidRPr="00B62AB3" w14:paraId="1CDAEB8C" w14:textId="77777777" w:rsidTr="00F86F38">
        <w:tc>
          <w:tcPr>
            <w:tcW w:w="792" w:type="dxa"/>
            <w:vMerge w:val="restart"/>
          </w:tcPr>
          <w:p w14:paraId="122D1C4A" w14:textId="4E6807B9" w:rsidR="00662FCC" w:rsidRPr="00B62AB3" w:rsidRDefault="00662FCC" w:rsidP="00662FCC">
            <w:pPr>
              <w:jc w:val="center"/>
              <w:rPr>
                <w:color w:val="auto"/>
              </w:rPr>
            </w:pPr>
            <w:r>
              <w:rPr>
                <w:color w:val="auto"/>
              </w:rPr>
              <w:t>8</w:t>
            </w:r>
          </w:p>
        </w:tc>
        <w:tc>
          <w:tcPr>
            <w:tcW w:w="3617" w:type="dxa"/>
          </w:tcPr>
          <w:p w14:paraId="67A30E09" w14:textId="158B2C49" w:rsidR="00662FCC" w:rsidRPr="00B62AB3" w:rsidRDefault="00662FCC" w:rsidP="00AC3234">
            <w:pPr>
              <w:jc w:val="center"/>
              <w:rPr>
                <w:color w:val="auto"/>
                <w:szCs w:val="28"/>
              </w:rPr>
            </w:pPr>
            <w:r w:rsidRPr="00B62AB3">
              <w:rPr>
                <w:color w:val="auto"/>
                <w:szCs w:val="28"/>
              </w:rPr>
              <w:t xml:space="preserve">- </w:t>
            </w:r>
            <w:r w:rsidRPr="00B62AB3">
              <w:rPr>
                <w:i/>
                <w:color w:val="auto"/>
                <w:szCs w:val="28"/>
              </w:rPr>
              <w:t xml:space="preserve">Bài 15: </w:t>
            </w:r>
            <w:r w:rsidRPr="00B62AB3">
              <w:rPr>
                <w:b/>
                <w:i/>
                <w:color w:val="auto"/>
                <w:szCs w:val="28"/>
              </w:rPr>
              <w:t xml:space="preserve">Thực hành: </w:t>
            </w:r>
            <w:r w:rsidRPr="00B62AB3">
              <w:rPr>
                <w:b/>
                <w:color w:val="auto"/>
                <w:szCs w:val="28"/>
              </w:rPr>
              <w:t>Xác định công suất của của các dụng cụ điện.</w:t>
            </w:r>
            <w:r w:rsidRPr="00B62AB3">
              <w:rPr>
                <w:b/>
                <w:color w:val="auto"/>
                <w:szCs w:val="28"/>
                <w:lang w:val="it-IT"/>
              </w:rPr>
              <w:t xml:space="preserve"> (</w:t>
            </w:r>
            <w:r w:rsidRPr="00B62AB3">
              <w:rPr>
                <w:color w:val="auto"/>
                <w:szCs w:val="28"/>
                <w:lang w:val="it-IT"/>
              </w:rPr>
              <w:t>Mục II.2. Xác định công suất của quạt điện. Không dạy.)</w:t>
            </w:r>
          </w:p>
        </w:tc>
        <w:tc>
          <w:tcPr>
            <w:tcW w:w="1249" w:type="dxa"/>
          </w:tcPr>
          <w:p w14:paraId="755E5039" w14:textId="07FD198E" w:rsidR="00662FCC" w:rsidRPr="00B62AB3" w:rsidRDefault="00662FCC" w:rsidP="00AC3234">
            <w:pPr>
              <w:jc w:val="center"/>
              <w:rPr>
                <w:i/>
                <w:color w:val="auto"/>
                <w:szCs w:val="28"/>
              </w:rPr>
            </w:pPr>
            <w:r w:rsidRPr="00B62AB3">
              <w:rPr>
                <w:b/>
                <w:i/>
                <w:color w:val="auto"/>
                <w:szCs w:val="28"/>
              </w:rPr>
              <w:t>1</w:t>
            </w:r>
            <w:r>
              <w:rPr>
                <w:b/>
                <w:i/>
                <w:color w:val="auto"/>
                <w:szCs w:val="28"/>
              </w:rPr>
              <w:t>5</w:t>
            </w:r>
          </w:p>
        </w:tc>
        <w:tc>
          <w:tcPr>
            <w:tcW w:w="8376" w:type="dxa"/>
          </w:tcPr>
          <w:p w14:paraId="719D583D" w14:textId="77777777" w:rsidR="00662FCC" w:rsidRPr="00B62AB3" w:rsidRDefault="00662FCC" w:rsidP="00B62AB3">
            <w:pPr>
              <w:tabs>
                <w:tab w:val="left" w:pos="426"/>
                <w:tab w:val="left" w:pos="810"/>
              </w:tabs>
              <w:rPr>
                <w:color w:val="auto"/>
                <w:szCs w:val="28"/>
              </w:rPr>
            </w:pPr>
            <w:r w:rsidRPr="00B62AB3">
              <w:rPr>
                <w:color w:val="auto"/>
                <w:szCs w:val="28"/>
              </w:rPr>
              <w:t>-Xác định được công suất của các dụng cụ điện bằng vôn kế và Ampekế</w:t>
            </w:r>
          </w:p>
          <w:p w14:paraId="3C4F1206" w14:textId="77777777" w:rsidR="00662FCC" w:rsidRPr="00B62AB3" w:rsidRDefault="00662FCC" w:rsidP="00B62AB3">
            <w:pPr>
              <w:tabs>
                <w:tab w:val="left" w:pos="810"/>
              </w:tabs>
              <w:rPr>
                <w:color w:val="auto"/>
                <w:szCs w:val="28"/>
              </w:rPr>
            </w:pPr>
            <w:r w:rsidRPr="00B62AB3">
              <w:rPr>
                <w:color w:val="auto"/>
                <w:szCs w:val="28"/>
              </w:rPr>
              <w:t>-Mắc mạch điện , sử dụng các dụng cụ đo và viết báo cáo thực hành</w:t>
            </w:r>
          </w:p>
          <w:p w14:paraId="40733F61" w14:textId="77777777" w:rsidR="00662FCC" w:rsidRPr="00B62AB3" w:rsidRDefault="00662FCC" w:rsidP="00B62AB3">
            <w:pPr>
              <w:tabs>
                <w:tab w:val="left" w:pos="426"/>
                <w:tab w:val="left" w:pos="810"/>
              </w:tabs>
              <w:rPr>
                <w:i/>
                <w:color w:val="auto"/>
                <w:szCs w:val="28"/>
              </w:rPr>
            </w:pPr>
            <w:r w:rsidRPr="00B62AB3">
              <w:rPr>
                <w:i/>
                <w:color w:val="auto"/>
                <w:szCs w:val="28"/>
                <w:lang w:val="nl-NL" w:eastAsia="vi-VN"/>
              </w:rPr>
              <w:t>Định  hướng phát triển năng lực:</w:t>
            </w:r>
          </w:p>
          <w:p w14:paraId="205345DB" w14:textId="7BB4C5E0" w:rsidR="00662FCC" w:rsidRPr="00B62AB3" w:rsidRDefault="00662FCC" w:rsidP="00B62AB3">
            <w:pPr>
              <w:ind w:firstLine="720"/>
              <w:rPr>
                <w:color w:val="auto"/>
                <w:szCs w:val="28"/>
                <w:lang w:val="nl-NL" w:eastAsia="vi-VN"/>
              </w:rPr>
            </w:pPr>
            <w:r w:rsidRPr="00B62AB3">
              <w:rPr>
                <w:color w:val="auto"/>
                <w:szCs w:val="28"/>
                <w:lang w:val="nl-NL" w:eastAsia="vi-VN"/>
              </w:rPr>
              <w:t>- Năng lực chung: Năng lực sáng tạo,  năng lực tự quản lí,  năng lực phát hiện và giải quyết vấn đề, năng lực tự học, năng lực giao tiếp, năng lực hợp tác, năng lực sử dụng ngôn ngữ.</w:t>
            </w:r>
          </w:p>
          <w:p w14:paraId="35AB9F54" w14:textId="77777777" w:rsidR="00662FCC" w:rsidRPr="00B62AB3" w:rsidRDefault="00662FCC" w:rsidP="00B62AB3">
            <w:pPr>
              <w:ind w:firstLine="720"/>
              <w:rPr>
                <w:color w:val="auto"/>
                <w:szCs w:val="28"/>
                <w:lang w:val="nl-NL" w:eastAsia="vi-VN"/>
              </w:rPr>
            </w:pPr>
            <w:r w:rsidRPr="00B62AB3">
              <w:rPr>
                <w:color w:val="auto"/>
                <w:szCs w:val="28"/>
                <w:lang w:val="nl-NL" w:eastAsia="vi-VN"/>
              </w:rPr>
              <w:t>- Năng lực chuyên biệt bộ môn: Năng lực phát hiện và giải quyết vấn đề, năng lực hợp tác,  năng lực thực nghiệm,năng lực quan sát…</w:t>
            </w:r>
          </w:p>
          <w:p w14:paraId="3E389C8F" w14:textId="77777777" w:rsidR="00662FCC" w:rsidRPr="00B62AB3" w:rsidRDefault="00662FCC" w:rsidP="00B62AB3">
            <w:pPr>
              <w:tabs>
                <w:tab w:val="left" w:pos="810"/>
              </w:tabs>
              <w:rPr>
                <w:color w:val="auto"/>
                <w:szCs w:val="28"/>
              </w:rPr>
            </w:pPr>
          </w:p>
        </w:tc>
      </w:tr>
      <w:tr w:rsidR="00662FCC" w:rsidRPr="00B62AB3" w14:paraId="2B4EE8C1" w14:textId="77777777" w:rsidTr="00F86F38">
        <w:tc>
          <w:tcPr>
            <w:tcW w:w="792" w:type="dxa"/>
            <w:vMerge/>
          </w:tcPr>
          <w:p w14:paraId="42B15217" w14:textId="7F0EFFFE" w:rsidR="00662FCC" w:rsidRPr="00B62AB3" w:rsidRDefault="00662FCC" w:rsidP="00AC3234">
            <w:pPr>
              <w:jc w:val="center"/>
              <w:rPr>
                <w:color w:val="auto"/>
              </w:rPr>
            </w:pPr>
          </w:p>
        </w:tc>
        <w:tc>
          <w:tcPr>
            <w:tcW w:w="3617" w:type="dxa"/>
          </w:tcPr>
          <w:p w14:paraId="27A71586" w14:textId="608C9E6D" w:rsidR="00662FCC" w:rsidRPr="009F5238" w:rsidRDefault="00662FCC" w:rsidP="009F5238">
            <w:pPr>
              <w:jc w:val="center"/>
              <w:rPr>
                <w:b/>
                <w:color w:val="auto"/>
                <w:szCs w:val="28"/>
              </w:rPr>
            </w:pPr>
            <w:r w:rsidRPr="009F5238">
              <w:rPr>
                <w:b/>
                <w:color w:val="auto"/>
                <w:szCs w:val="28"/>
              </w:rPr>
              <w:t>- Ôn tâp giữa HKI</w:t>
            </w:r>
          </w:p>
        </w:tc>
        <w:tc>
          <w:tcPr>
            <w:tcW w:w="1249" w:type="dxa"/>
          </w:tcPr>
          <w:p w14:paraId="4FF16F00" w14:textId="6F53AE26" w:rsidR="00662FCC" w:rsidRPr="00B62AB3" w:rsidRDefault="00662FCC" w:rsidP="00AC3234">
            <w:pPr>
              <w:jc w:val="center"/>
              <w:rPr>
                <w:b/>
                <w:i/>
                <w:color w:val="auto"/>
                <w:szCs w:val="28"/>
              </w:rPr>
            </w:pPr>
            <w:r>
              <w:rPr>
                <w:b/>
                <w:i/>
                <w:color w:val="auto"/>
                <w:szCs w:val="28"/>
              </w:rPr>
              <w:t>16</w:t>
            </w:r>
          </w:p>
        </w:tc>
        <w:tc>
          <w:tcPr>
            <w:tcW w:w="8376" w:type="dxa"/>
          </w:tcPr>
          <w:p w14:paraId="04AA0CB5" w14:textId="0A968C58" w:rsidR="00662FCC" w:rsidRPr="00B62AB3" w:rsidRDefault="00662FCC" w:rsidP="001146E2">
            <w:pPr>
              <w:tabs>
                <w:tab w:val="left" w:pos="810"/>
              </w:tabs>
              <w:rPr>
                <w:color w:val="auto"/>
                <w:szCs w:val="28"/>
              </w:rPr>
            </w:pPr>
            <w:r w:rsidRPr="00B62AB3">
              <w:rPr>
                <w:color w:val="auto"/>
                <w:szCs w:val="28"/>
              </w:rPr>
              <w:t>- Tự ôn tập và tự kiểm tra được những yêu cầu về kiến thức và kỹ năng cơ bản của toàn bộ</w:t>
            </w:r>
            <w:r>
              <w:rPr>
                <w:color w:val="auto"/>
                <w:szCs w:val="28"/>
              </w:rPr>
              <w:t xml:space="preserve"> chương điện học đã học.</w:t>
            </w:r>
          </w:p>
          <w:p w14:paraId="0AB62711" w14:textId="77777777" w:rsidR="00662FCC" w:rsidRPr="00B62AB3" w:rsidRDefault="00662FCC" w:rsidP="001146E2">
            <w:pPr>
              <w:tabs>
                <w:tab w:val="left" w:pos="810"/>
              </w:tabs>
              <w:rPr>
                <w:color w:val="auto"/>
                <w:szCs w:val="28"/>
              </w:rPr>
            </w:pPr>
            <w:r w:rsidRPr="00B62AB3">
              <w:rPr>
                <w:color w:val="auto"/>
                <w:szCs w:val="28"/>
              </w:rPr>
              <w:t>- Vận dụng được những kiến thức về điện để giải các bài tập cơ bản.</w:t>
            </w:r>
          </w:p>
          <w:p w14:paraId="09056A35" w14:textId="4C92C73D" w:rsidR="00662FCC" w:rsidRPr="00B62AB3" w:rsidRDefault="00662FCC" w:rsidP="001146E2">
            <w:pPr>
              <w:tabs>
                <w:tab w:val="left" w:pos="810"/>
              </w:tabs>
              <w:rPr>
                <w:color w:val="auto"/>
                <w:szCs w:val="28"/>
              </w:rPr>
            </w:pPr>
            <w:r w:rsidRPr="00B62AB3">
              <w:rPr>
                <w:color w:val="auto"/>
                <w:szCs w:val="28"/>
              </w:rPr>
              <w:t>-</w:t>
            </w:r>
            <w:r>
              <w:rPr>
                <w:color w:val="auto"/>
                <w:szCs w:val="28"/>
              </w:rPr>
              <w:t xml:space="preserve"> </w:t>
            </w:r>
            <w:r w:rsidRPr="00B62AB3">
              <w:rPr>
                <w:color w:val="auto"/>
                <w:szCs w:val="28"/>
              </w:rPr>
              <w:t>Rèn luyện kĩ năng  giải và trình bày bài giải vật lí</w:t>
            </w:r>
          </w:p>
          <w:p w14:paraId="2FC81B1E" w14:textId="77777777" w:rsidR="00662FCC" w:rsidRPr="00B62AB3" w:rsidRDefault="00662FCC" w:rsidP="001146E2">
            <w:pPr>
              <w:tabs>
                <w:tab w:val="left" w:pos="810"/>
              </w:tabs>
              <w:rPr>
                <w:i/>
                <w:color w:val="auto"/>
                <w:szCs w:val="28"/>
              </w:rPr>
            </w:pPr>
            <w:r w:rsidRPr="00B62AB3">
              <w:rPr>
                <w:i/>
                <w:color w:val="auto"/>
                <w:szCs w:val="28"/>
                <w:lang w:val="nl-NL" w:eastAsia="vi-VN"/>
              </w:rPr>
              <w:t>Định  hướng phát triển năng lực:</w:t>
            </w:r>
          </w:p>
          <w:p w14:paraId="2AC519A7" w14:textId="77777777" w:rsidR="00662FCC" w:rsidRPr="00B62AB3" w:rsidRDefault="00662FCC" w:rsidP="00662FCC">
            <w:pPr>
              <w:rPr>
                <w:color w:val="auto"/>
                <w:szCs w:val="28"/>
                <w:lang w:val="nl-NL" w:eastAsia="vi-VN"/>
              </w:rPr>
            </w:pPr>
            <w:r w:rsidRPr="00B62AB3">
              <w:rPr>
                <w:color w:val="auto"/>
                <w:szCs w:val="28"/>
                <w:lang w:val="nl-NL" w:eastAsia="vi-VN"/>
              </w:rPr>
              <w:t>- Năng lực chung: Năng lực sáng tạo,  năng lực tự quản lí,  năng lực phát hiện và giải quyết vấn đề, năng lực tự học, năng lực giao tiếp, năng lực hợp tác, năng lực sử dụng ngôn ngữ.</w:t>
            </w:r>
          </w:p>
          <w:p w14:paraId="6675E7A5" w14:textId="77777777" w:rsidR="00662FCC" w:rsidRPr="00B62AB3" w:rsidRDefault="00662FCC" w:rsidP="00662FCC">
            <w:pPr>
              <w:rPr>
                <w:color w:val="auto"/>
                <w:szCs w:val="28"/>
                <w:lang w:val="nl-NL" w:eastAsia="vi-VN"/>
              </w:rPr>
            </w:pPr>
            <w:r w:rsidRPr="00B62AB3">
              <w:rPr>
                <w:color w:val="auto"/>
                <w:szCs w:val="28"/>
                <w:lang w:val="nl-NL" w:eastAsia="vi-VN"/>
              </w:rPr>
              <w:t xml:space="preserve">- Năng lực chuyên biệt bộ môn: Năng lực phát hiện và giải quyết vấn đề, </w:t>
            </w:r>
            <w:r w:rsidRPr="00B62AB3">
              <w:rPr>
                <w:color w:val="auto"/>
                <w:szCs w:val="28"/>
                <w:lang w:val="nl-NL" w:eastAsia="vi-VN"/>
              </w:rPr>
              <w:lastRenderedPageBreak/>
              <w:t>năng lực hợp tác,  năng lực thực nghiệm,năng lực quan sát…</w:t>
            </w:r>
          </w:p>
          <w:p w14:paraId="7C3C2B1D" w14:textId="77777777" w:rsidR="00662FCC" w:rsidRPr="00B62AB3" w:rsidRDefault="00662FCC" w:rsidP="00B62AB3">
            <w:pPr>
              <w:tabs>
                <w:tab w:val="left" w:pos="426"/>
                <w:tab w:val="left" w:pos="810"/>
              </w:tabs>
              <w:rPr>
                <w:color w:val="auto"/>
                <w:szCs w:val="28"/>
              </w:rPr>
            </w:pPr>
          </w:p>
        </w:tc>
      </w:tr>
      <w:tr w:rsidR="00662FCC" w:rsidRPr="00B62AB3" w14:paraId="0E580C6D" w14:textId="77777777" w:rsidTr="00F86F38">
        <w:tc>
          <w:tcPr>
            <w:tcW w:w="792" w:type="dxa"/>
            <w:vMerge w:val="restart"/>
          </w:tcPr>
          <w:p w14:paraId="751AAA16" w14:textId="09170A44" w:rsidR="00662FCC" w:rsidRPr="00B62AB3" w:rsidRDefault="00662FCC" w:rsidP="00662FCC">
            <w:pPr>
              <w:jc w:val="center"/>
              <w:rPr>
                <w:color w:val="auto"/>
              </w:rPr>
            </w:pPr>
            <w:r>
              <w:rPr>
                <w:color w:val="auto"/>
              </w:rPr>
              <w:lastRenderedPageBreak/>
              <w:t>9</w:t>
            </w:r>
          </w:p>
        </w:tc>
        <w:tc>
          <w:tcPr>
            <w:tcW w:w="3617" w:type="dxa"/>
          </w:tcPr>
          <w:p w14:paraId="1AFC0A87" w14:textId="43EF28E2" w:rsidR="00662FCC" w:rsidRPr="009F5238" w:rsidRDefault="00662FCC" w:rsidP="00662FCC">
            <w:pPr>
              <w:jc w:val="center"/>
              <w:rPr>
                <w:b/>
                <w:color w:val="auto"/>
                <w:szCs w:val="28"/>
              </w:rPr>
            </w:pPr>
            <w:r w:rsidRPr="009F5238">
              <w:rPr>
                <w:b/>
                <w:color w:val="auto"/>
                <w:szCs w:val="28"/>
              </w:rPr>
              <w:t>- Ôn tâp giữa HKI</w:t>
            </w:r>
            <w:r>
              <w:rPr>
                <w:b/>
                <w:color w:val="auto"/>
                <w:szCs w:val="28"/>
              </w:rPr>
              <w:t xml:space="preserve"> (tt)</w:t>
            </w:r>
          </w:p>
        </w:tc>
        <w:tc>
          <w:tcPr>
            <w:tcW w:w="1249" w:type="dxa"/>
          </w:tcPr>
          <w:p w14:paraId="522C8C52" w14:textId="2A4D2077" w:rsidR="00662FCC" w:rsidRDefault="00662FCC" w:rsidP="00662FCC">
            <w:pPr>
              <w:jc w:val="center"/>
              <w:rPr>
                <w:b/>
                <w:i/>
                <w:color w:val="auto"/>
                <w:szCs w:val="28"/>
              </w:rPr>
            </w:pPr>
            <w:r>
              <w:rPr>
                <w:b/>
                <w:i/>
                <w:color w:val="auto"/>
                <w:szCs w:val="28"/>
              </w:rPr>
              <w:t>17</w:t>
            </w:r>
          </w:p>
        </w:tc>
        <w:tc>
          <w:tcPr>
            <w:tcW w:w="8376" w:type="dxa"/>
          </w:tcPr>
          <w:p w14:paraId="6EB2833F" w14:textId="77777777" w:rsidR="00662FCC" w:rsidRPr="00B62AB3" w:rsidRDefault="00662FCC" w:rsidP="00662FCC">
            <w:pPr>
              <w:tabs>
                <w:tab w:val="left" w:pos="810"/>
              </w:tabs>
              <w:rPr>
                <w:color w:val="auto"/>
                <w:szCs w:val="28"/>
              </w:rPr>
            </w:pPr>
            <w:r w:rsidRPr="00B62AB3">
              <w:rPr>
                <w:color w:val="auto"/>
                <w:szCs w:val="28"/>
              </w:rPr>
              <w:t>- Tự ôn tập và tự kiểm tra được những yêu cầu về kiến thức và kỹ năng cơ bản của toàn bộ</w:t>
            </w:r>
            <w:r>
              <w:rPr>
                <w:color w:val="auto"/>
                <w:szCs w:val="28"/>
              </w:rPr>
              <w:t xml:space="preserve"> chương điện học đã học.</w:t>
            </w:r>
          </w:p>
          <w:p w14:paraId="5161E911" w14:textId="77777777" w:rsidR="00662FCC" w:rsidRPr="00B62AB3" w:rsidRDefault="00662FCC" w:rsidP="00662FCC">
            <w:pPr>
              <w:tabs>
                <w:tab w:val="left" w:pos="810"/>
              </w:tabs>
              <w:rPr>
                <w:color w:val="auto"/>
                <w:szCs w:val="28"/>
              </w:rPr>
            </w:pPr>
            <w:r w:rsidRPr="00B62AB3">
              <w:rPr>
                <w:color w:val="auto"/>
                <w:szCs w:val="28"/>
              </w:rPr>
              <w:t>- Vận dụng được những kiến thức về điện để giải các bài tập cơ bản.</w:t>
            </w:r>
          </w:p>
          <w:p w14:paraId="343721A5" w14:textId="77777777" w:rsidR="00662FCC" w:rsidRPr="00B62AB3" w:rsidRDefault="00662FCC" w:rsidP="00662FCC">
            <w:pPr>
              <w:tabs>
                <w:tab w:val="left" w:pos="810"/>
              </w:tabs>
              <w:rPr>
                <w:color w:val="auto"/>
                <w:szCs w:val="28"/>
              </w:rPr>
            </w:pPr>
            <w:r w:rsidRPr="00B62AB3">
              <w:rPr>
                <w:color w:val="auto"/>
                <w:szCs w:val="28"/>
              </w:rPr>
              <w:t>-</w:t>
            </w:r>
            <w:r>
              <w:rPr>
                <w:color w:val="auto"/>
                <w:szCs w:val="28"/>
              </w:rPr>
              <w:t xml:space="preserve"> </w:t>
            </w:r>
            <w:r w:rsidRPr="00B62AB3">
              <w:rPr>
                <w:color w:val="auto"/>
                <w:szCs w:val="28"/>
              </w:rPr>
              <w:t>Rèn luyện kĩ năng  giải và trình bày bài giải vật lí</w:t>
            </w:r>
          </w:p>
          <w:p w14:paraId="42128312" w14:textId="77777777" w:rsidR="00662FCC" w:rsidRPr="00B62AB3" w:rsidRDefault="00662FCC" w:rsidP="00662FCC">
            <w:pPr>
              <w:tabs>
                <w:tab w:val="left" w:pos="810"/>
              </w:tabs>
              <w:rPr>
                <w:i/>
                <w:color w:val="auto"/>
                <w:szCs w:val="28"/>
              </w:rPr>
            </w:pPr>
            <w:r w:rsidRPr="00B62AB3">
              <w:rPr>
                <w:i/>
                <w:color w:val="auto"/>
                <w:szCs w:val="28"/>
                <w:lang w:val="nl-NL" w:eastAsia="vi-VN"/>
              </w:rPr>
              <w:t>Định  hướng phát triển năng lực:</w:t>
            </w:r>
          </w:p>
          <w:p w14:paraId="5B3B11FE" w14:textId="77777777" w:rsidR="00662FCC" w:rsidRPr="00B62AB3" w:rsidRDefault="00662FCC" w:rsidP="00662FCC">
            <w:pPr>
              <w:rPr>
                <w:color w:val="auto"/>
                <w:szCs w:val="28"/>
                <w:lang w:val="nl-NL" w:eastAsia="vi-VN"/>
              </w:rPr>
            </w:pPr>
            <w:r w:rsidRPr="00B62AB3">
              <w:rPr>
                <w:color w:val="auto"/>
                <w:szCs w:val="28"/>
                <w:lang w:val="nl-NL" w:eastAsia="vi-VN"/>
              </w:rPr>
              <w:t>- Năng lực chung: Năng lực sáng tạo,  năng lực tự quản lí,  năng lực phát hiện và giải quyết vấn đề, năng lực tự học, năng lực giao tiếp, năng lực hợp tác, năng lực sử dụng ngôn ngữ.</w:t>
            </w:r>
          </w:p>
          <w:p w14:paraId="042E2FEB" w14:textId="77777777" w:rsidR="00662FCC" w:rsidRPr="00B62AB3" w:rsidRDefault="00662FCC" w:rsidP="00662FCC">
            <w:pPr>
              <w:rPr>
                <w:color w:val="auto"/>
                <w:szCs w:val="28"/>
                <w:lang w:val="nl-NL" w:eastAsia="vi-VN"/>
              </w:rPr>
            </w:pPr>
            <w:r w:rsidRPr="00B62AB3">
              <w:rPr>
                <w:color w:val="auto"/>
                <w:szCs w:val="28"/>
                <w:lang w:val="nl-NL" w:eastAsia="vi-VN"/>
              </w:rPr>
              <w:t>- Năng lực chuyên biệt bộ môn: Năng lực phát hiện và giải quyết vấn đề, năng lực hợp tác,  năng lực thực nghiệm,năng lực quan sát…</w:t>
            </w:r>
          </w:p>
          <w:p w14:paraId="1210173C" w14:textId="77777777" w:rsidR="00662FCC" w:rsidRPr="00B62AB3" w:rsidRDefault="00662FCC" w:rsidP="00662FCC">
            <w:pPr>
              <w:tabs>
                <w:tab w:val="left" w:pos="810"/>
              </w:tabs>
              <w:rPr>
                <w:color w:val="auto"/>
                <w:szCs w:val="28"/>
              </w:rPr>
            </w:pPr>
          </w:p>
        </w:tc>
      </w:tr>
      <w:tr w:rsidR="00662FCC" w:rsidRPr="00B62AB3" w14:paraId="1C95FA06" w14:textId="77777777" w:rsidTr="00F86F38">
        <w:tc>
          <w:tcPr>
            <w:tcW w:w="792" w:type="dxa"/>
            <w:vMerge/>
          </w:tcPr>
          <w:p w14:paraId="640ADFBC" w14:textId="5711456D" w:rsidR="00662FCC" w:rsidRPr="00B62AB3" w:rsidRDefault="00662FCC" w:rsidP="00662FCC">
            <w:pPr>
              <w:jc w:val="center"/>
              <w:rPr>
                <w:color w:val="auto"/>
              </w:rPr>
            </w:pPr>
          </w:p>
        </w:tc>
        <w:tc>
          <w:tcPr>
            <w:tcW w:w="3617" w:type="dxa"/>
          </w:tcPr>
          <w:p w14:paraId="10361248" w14:textId="5131C255" w:rsidR="00662FCC" w:rsidRPr="00B62AB3" w:rsidRDefault="00662FCC" w:rsidP="00662FCC">
            <w:pPr>
              <w:jc w:val="center"/>
              <w:rPr>
                <w:color w:val="auto"/>
                <w:szCs w:val="28"/>
              </w:rPr>
            </w:pPr>
            <w:r w:rsidRPr="00B62AB3">
              <w:rPr>
                <w:color w:val="auto"/>
                <w:szCs w:val="28"/>
              </w:rPr>
              <w:t xml:space="preserve">- </w:t>
            </w:r>
            <w:r w:rsidRPr="00B62AB3">
              <w:rPr>
                <w:b/>
                <w:i/>
                <w:color w:val="auto"/>
                <w:szCs w:val="28"/>
              </w:rPr>
              <w:t>Kiểm tra giữ</w:t>
            </w:r>
            <w:r>
              <w:rPr>
                <w:b/>
                <w:i/>
                <w:color w:val="auto"/>
                <w:szCs w:val="28"/>
              </w:rPr>
              <w:t>a HK I</w:t>
            </w:r>
          </w:p>
        </w:tc>
        <w:tc>
          <w:tcPr>
            <w:tcW w:w="1249" w:type="dxa"/>
          </w:tcPr>
          <w:p w14:paraId="0568059D" w14:textId="6BE33A63" w:rsidR="00662FCC" w:rsidRPr="00B62AB3" w:rsidRDefault="00662FCC" w:rsidP="00662FCC">
            <w:pPr>
              <w:jc w:val="center"/>
              <w:rPr>
                <w:b/>
                <w:i/>
                <w:color w:val="auto"/>
                <w:szCs w:val="28"/>
              </w:rPr>
            </w:pPr>
            <w:r w:rsidRPr="00B62AB3">
              <w:rPr>
                <w:b/>
                <w:i/>
                <w:color w:val="auto"/>
                <w:szCs w:val="28"/>
              </w:rPr>
              <w:t>1</w:t>
            </w:r>
            <w:r>
              <w:rPr>
                <w:b/>
                <w:i/>
                <w:color w:val="auto"/>
                <w:szCs w:val="28"/>
              </w:rPr>
              <w:t>8</w:t>
            </w:r>
          </w:p>
        </w:tc>
        <w:tc>
          <w:tcPr>
            <w:tcW w:w="8376" w:type="dxa"/>
          </w:tcPr>
          <w:p w14:paraId="626FCA95" w14:textId="399A0740" w:rsidR="00662FCC" w:rsidRPr="00B62AB3" w:rsidRDefault="00662FCC" w:rsidP="00662FCC">
            <w:pPr>
              <w:spacing w:before="60"/>
              <w:rPr>
                <w:color w:val="auto"/>
                <w:szCs w:val="28"/>
                <w:lang w:eastAsia="ja-JP"/>
              </w:rPr>
            </w:pPr>
            <w:r>
              <w:rPr>
                <w:b/>
                <w:color w:val="auto"/>
                <w:szCs w:val="28"/>
                <w:lang w:val="it-IT" w:eastAsia="ja-JP"/>
              </w:rPr>
              <w:t xml:space="preserve">1. </w:t>
            </w:r>
            <w:r w:rsidRPr="00B62AB3">
              <w:rPr>
                <w:b/>
                <w:color w:val="auto"/>
                <w:szCs w:val="28"/>
                <w:lang w:val="it-IT" w:eastAsia="ja-JP"/>
              </w:rPr>
              <w:t>Phạm vi kiến thức:</w:t>
            </w:r>
            <w:r w:rsidRPr="00B62AB3">
              <w:rPr>
                <w:color w:val="auto"/>
                <w:szCs w:val="28"/>
                <w:lang w:val="it-IT" w:eastAsia="ja-JP"/>
              </w:rPr>
              <w:t xml:space="preserve"> Từ tiết 01 đến tiết 20 theo phân phối chương trình.</w:t>
            </w:r>
          </w:p>
          <w:p w14:paraId="75BBA159" w14:textId="6514E5E9" w:rsidR="00662FCC" w:rsidRPr="00B62AB3" w:rsidRDefault="00662FCC" w:rsidP="00662FCC">
            <w:pPr>
              <w:spacing w:before="60"/>
              <w:rPr>
                <w:b/>
                <w:color w:val="auto"/>
                <w:szCs w:val="28"/>
                <w:lang w:eastAsia="ja-JP"/>
              </w:rPr>
            </w:pPr>
            <w:r w:rsidRPr="00B62AB3">
              <w:rPr>
                <w:b/>
                <w:color w:val="auto"/>
                <w:szCs w:val="28"/>
                <w:lang w:eastAsia="ja-JP"/>
              </w:rPr>
              <w:t>2. Mục đích:</w:t>
            </w:r>
          </w:p>
          <w:p w14:paraId="3A29D0C3" w14:textId="77777777" w:rsidR="00662FCC" w:rsidRPr="00B62AB3" w:rsidRDefault="00662FCC" w:rsidP="00662FCC">
            <w:pPr>
              <w:spacing w:before="60"/>
              <w:rPr>
                <w:color w:val="auto"/>
                <w:szCs w:val="28"/>
                <w:lang w:eastAsia="ja-JP"/>
              </w:rPr>
            </w:pPr>
            <w:r w:rsidRPr="00B62AB3">
              <w:rPr>
                <w:color w:val="auto"/>
                <w:szCs w:val="28"/>
                <w:lang w:eastAsia="ja-JP"/>
              </w:rPr>
              <w:tab/>
            </w:r>
            <w:r w:rsidRPr="00B62AB3">
              <w:rPr>
                <w:i/>
                <w:color w:val="auto"/>
                <w:szCs w:val="28"/>
                <w:lang w:eastAsia="ja-JP"/>
              </w:rPr>
              <w:t>- Học sinh:</w:t>
            </w:r>
            <w:r w:rsidRPr="00B62AB3">
              <w:rPr>
                <w:color w:val="auto"/>
                <w:szCs w:val="28"/>
                <w:lang w:eastAsia="ja-JP"/>
              </w:rPr>
              <w:t xml:space="preserve"> </w:t>
            </w:r>
            <w:r w:rsidRPr="00B62AB3">
              <w:rPr>
                <w:color w:val="auto"/>
                <w:szCs w:val="28"/>
                <w:lang w:eastAsia="ja-JP"/>
              </w:rPr>
              <w:tab/>
              <w:t>Đánh giá việc nhận thức kiến thức về quang học và điện từ học.</w:t>
            </w:r>
          </w:p>
          <w:p w14:paraId="713AA560" w14:textId="77777777" w:rsidR="00662FCC" w:rsidRPr="00B62AB3" w:rsidRDefault="00662FCC" w:rsidP="00662FCC">
            <w:pPr>
              <w:spacing w:before="60"/>
              <w:rPr>
                <w:color w:val="auto"/>
                <w:szCs w:val="28"/>
                <w:lang w:eastAsia="ja-JP"/>
              </w:rPr>
            </w:pPr>
            <w:r w:rsidRPr="00B62AB3">
              <w:rPr>
                <w:color w:val="auto"/>
                <w:szCs w:val="28"/>
                <w:lang w:eastAsia="ja-JP"/>
              </w:rPr>
              <w:tab/>
            </w:r>
            <w:r w:rsidRPr="00B62AB3">
              <w:rPr>
                <w:color w:val="auto"/>
                <w:szCs w:val="28"/>
                <w:lang w:eastAsia="ja-JP"/>
              </w:rPr>
              <w:tab/>
            </w:r>
            <w:r w:rsidRPr="00B62AB3">
              <w:rPr>
                <w:color w:val="auto"/>
                <w:szCs w:val="28"/>
                <w:lang w:eastAsia="ja-JP"/>
              </w:rPr>
              <w:tab/>
              <w:t>Đánh giá kỹ năng trình bày bài tập vật lý.</w:t>
            </w:r>
          </w:p>
          <w:p w14:paraId="71E73A39" w14:textId="77777777" w:rsidR="00662FCC" w:rsidRPr="00B62AB3" w:rsidRDefault="00662FCC" w:rsidP="00662FCC">
            <w:pPr>
              <w:spacing w:before="60"/>
              <w:rPr>
                <w:color w:val="auto"/>
                <w:szCs w:val="28"/>
                <w:lang w:eastAsia="ja-JP"/>
              </w:rPr>
            </w:pPr>
            <w:r w:rsidRPr="00B62AB3">
              <w:rPr>
                <w:color w:val="auto"/>
                <w:szCs w:val="28"/>
                <w:lang w:eastAsia="ja-JP"/>
              </w:rPr>
              <w:tab/>
            </w:r>
            <w:r w:rsidRPr="00B62AB3">
              <w:rPr>
                <w:i/>
                <w:color w:val="auto"/>
                <w:szCs w:val="28"/>
                <w:lang w:eastAsia="ja-JP"/>
              </w:rPr>
              <w:t>- Giáo viên:</w:t>
            </w:r>
            <w:r w:rsidRPr="00B62AB3">
              <w:rPr>
                <w:color w:val="auto"/>
                <w:szCs w:val="28"/>
                <w:lang w:eastAsia="ja-JP"/>
              </w:rPr>
              <w:t xml:space="preserve"> Biết được việc nhận thức của học sinh từ đó điều chỉnh phương pháp dạy phù hợp. </w:t>
            </w:r>
          </w:p>
          <w:p w14:paraId="02AC0705" w14:textId="7D0C784B" w:rsidR="00662FCC" w:rsidRPr="00B62AB3" w:rsidRDefault="00662FCC" w:rsidP="00662FCC">
            <w:pPr>
              <w:tabs>
                <w:tab w:val="left" w:pos="426"/>
                <w:tab w:val="left" w:pos="810"/>
              </w:tabs>
              <w:rPr>
                <w:color w:val="auto"/>
                <w:szCs w:val="28"/>
              </w:rPr>
            </w:pPr>
          </w:p>
        </w:tc>
      </w:tr>
      <w:tr w:rsidR="00662FCC" w:rsidRPr="00B62AB3" w14:paraId="5AB93EEA" w14:textId="77777777" w:rsidTr="00F86F38">
        <w:tc>
          <w:tcPr>
            <w:tcW w:w="792" w:type="dxa"/>
            <w:vMerge w:val="restart"/>
          </w:tcPr>
          <w:p w14:paraId="562B98C1" w14:textId="76FEC7BE" w:rsidR="00662FCC" w:rsidRPr="00B62AB3" w:rsidRDefault="00662FCC" w:rsidP="00662FCC">
            <w:pPr>
              <w:jc w:val="center"/>
              <w:rPr>
                <w:color w:val="auto"/>
              </w:rPr>
            </w:pPr>
            <w:r>
              <w:rPr>
                <w:color w:val="auto"/>
              </w:rPr>
              <w:t>10</w:t>
            </w:r>
          </w:p>
        </w:tc>
        <w:tc>
          <w:tcPr>
            <w:tcW w:w="3617" w:type="dxa"/>
            <w:vAlign w:val="center"/>
          </w:tcPr>
          <w:p w14:paraId="5B83963B" w14:textId="77777777" w:rsidR="00662FCC" w:rsidRPr="00E16E11" w:rsidRDefault="00662FCC" w:rsidP="00662FCC">
            <w:pPr>
              <w:rPr>
                <w:color w:val="auto"/>
                <w:szCs w:val="28"/>
              </w:rPr>
            </w:pPr>
            <w:r w:rsidRPr="00E16E11">
              <w:rPr>
                <w:color w:val="auto"/>
                <w:szCs w:val="28"/>
              </w:rPr>
              <w:t>- Bài 16: Định luật Jun – Len- xơ</w:t>
            </w:r>
          </w:p>
          <w:p w14:paraId="619008D1" w14:textId="622741C7" w:rsidR="00662FCC" w:rsidRPr="00B62AB3" w:rsidRDefault="00662FCC" w:rsidP="00662FCC">
            <w:pPr>
              <w:jc w:val="center"/>
              <w:rPr>
                <w:color w:val="auto"/>
                <w:szCs w:val="28"/>
              </w:rPr>
            </w:pPr>
            <w:r w:rsidRPr="00E16E11">
              <w:rPr>
                <w:color w:val="auto"/>
                <w:szCs w:val="28"/>
              </w:rPr>
              <w:t>( Thí nghiệm hình 16.1: không bắt buộc tiến hành thí nghiệm.)</w:t>
            </w:r>
          </w:p>
        </w:tc>
        <w:tc>
          <w:tcPr>
            <w:tcW w:w="1249" w:type="dxa"/>
          </w:tcPr>
          <w:p w14:paraId="6DAF188F" w14:textId="67A441CD" w:rsidR="00662FCC" w:rsidRPr="00B62AB3" w:rsidRDefault="00662FCC" w:rsidP="00662FCC">
            <w:pPr>
              <w:jc w:val="center"/>
              <w:rPr>
                <w:b/>
                <w:i/>
                <w:color w:val="auto"/>
                <w:szCs w:val="28"/>
              </w:rPr>
            </w:pPr>
            <w:r>
              <w:rPr>
                <w:b/>
                <w:i/>
                <w:color w:val="auto"/>
                <w:szCs w:val="28"/>
              </w:rPr>
              <w:t>19</w:t>
            </w:r>
          </w:p>
        </w:tc>
        <w:tc>
          <w:tcPr>
            <w:tcW w:w="8376" w:type="dxa"/>
            <w:vAlign w:val="center"/>
          </w:tcPr>
          <w:p w14:paraId="5EC79776" w14:textId="77777777" w:rsidR="00662FCC" w:rsidRPr="00272000" w:rsidRDefault="00662FCC" w:rsidP="00662FCC">
            <w:pPr>
              <w:spacing w:line="240" w:lineRule="atLeast"/>
              <w:rPr>
                <w:color w:val="auto"/>
                <w:sz w:val="26"/>
                <w:szCs w:val="26"/>
                <w:lang w:val="nl-NL"/>
              </w:rPr>
            </w:pPr>
            <w:r w:rsidRPr="00272000">
              <w:rPr>
                <w:b/>
                <w:color w:val="auto"/>
                <w:sz w:val="26"/>
                <w:szCs w:val="26"/>
                <w:lang w:val="nl-NL"/>
              </w:rPr>
              <w:t xml:space="preserve">- </w:t>
            </w:r>
            <w:r w:rsidRPr="00272000">
              <w:rPr>
                <w:color w:val="auto"/>
                <w:sz w:val="26"/>
                <w:szCs w:val="26"/>
                <w:lang w:val="nl-NL"/>
              </w:rPr>
              <w:t>Phát biểu và viết được hệ thức của định luật</w:t>
            </w:r>
          </w:p>
          <w:p w14:paraId="6EB384FD" w14:textId="77777777" w:rsidR="00662FCC" w:rsidRPr="00272000" w:rsidRDefault="00662FCC" w:rsidP="00662FCC">
            <w:pPr>
              <w:spacing w:line="240" w:lineRule="atLeast"/>
              <w:ind w:right="455"/>
              <w:rPr>
                <w:color w:val="auto"/>
                <w:sz w:val="26"/>
                <w:szCs w:val="26"/>
                <w:lang w:val="nl-NL"/>
              </w:rPr>
            </w:pPr>
            <w:r w:rsidRPr="00272000">
              <w:rPr>
                <w:color w:val="auto"/>
                <w:sz w:val="26"/>
                <w:szCs w:val="26"/>
                <w:lang w:val="nl-NL"/>
              </w:rPr>
              <w:t>- Vận dụng ĐL giải BT về tác dụng nhiệt của dòng điện</w:t>
            </w:r>
          </w:p>
          <w:p w14:paraId="78236DC4" w14:textId="77777777" w:rsidR="00662FCC" w:rsidRPr="00272000" w:rsidRDefault="00662FCC" w:rsidP="00662FCC">
            <w:pPr>
              <w:spacing w:line="240" w:lineRule="atLeast"/>
              <w:ind w:right="455"/>
              <w:rPr>
                <w:color w:val="auto"/>
                <w:sz w:val="26"/>
                <w:szCs w:val="26"/>
                <w:lang w:val="nl-NL"/>
              </w:rPr>
            </w:pPr>
            <w:r w:rsidRPr="00272000">
              <w:rPr>
                <w:b/>
                <w:color w:val="auto"/>
                <w:sz w:val="26"/>
                <w:szCs w:val="26"/>
                <w:lang w:val="nl-NL"/>
              </w:rPr>
              <w:t xml:space="preserve">- </w:t>
            </w:r>
            <w:r w:rsidRPr="00272000">
              <w:rPr>
                <w:color w:val="auto"/>
                <w:sz w:val="26"/>
                <w:szCs w:val="26"/>
                <w:lang w:val="nl-NL"/>
              </w:rPr>
              <w:t>Tích cực, hợp tác.</w:t>
            </w:r>
          </w:p>
          <w:p w14:paraId="0236EB86" w14:textId="060720FF" w:rsidR="00662FCC" w:rsidRPr="00662FCC" w:rsidRDefault="00662FCC" w:rsidP="00662FCC">
            <w:pPr>
              <w:spacing w:line="240" w:lineRule="atLeast"/>
              <w:ind w:right="455"/>
              <w:rPr>
                <w:i/>
                <w:color w:val="auto"/>
                <w:sz w:val="26"/>
                <w:szCs w:val="26"/>
                <w:lang w:val="nl-NL"/>
              </w:rPr>
            </w:pPr>
            <w:r w:rsidRPr="00272000">
              <w:rPr>
                <w:b/>
                <w:color w:val="auto"/>
                <w:sz w:val="26"/>
                <w:szCs w:val="26"/>
                <w:lang w:val="nl-NL"/>
              </w:rPr>
              <w:t xml:space="preserve"> </w:t>
            </w:r>
            <w:r w:rsidRPr="00662FCC">
              <w:rPr>
                <w:i/>
                <w:color w:val="auto"/>
                <w:sz w:val="26"/>
                <w:szCs w:val="26"/>
                <w:lang w:val="nl-NL"/>
              </w:rPr>
              <w:t>Định hướng phát triển năng lực</w:t>
            </w:r>
            <w:r>
              <w:rPr>
                <w:i/>
                <w:color w:val="auto"/>
                <w:sz w:val="26"/>
                <w:szCs w:val="26"/>
                <w:lang w:val="nl-NL"/>
              </w:rPr>
              <w:t>:</w:t>
            </w:r>
          </w:p>
          <w:p w14:paraId="0FF615C6" w14:textId="77777777" w:rsidR="00662FCC" w:rsidRPr="00272000" w:rsidRDefault="00662FCC" w:rsidP="00662FCC">
            <w:pPr>
              <w:spacing w:line="240" w:lineRule="atLeast"/>
              <w:ind w:right="455"/>
              <w:rPr>
                <w:color w:val="auto"/>
                <w:sz w:val="26"/>
                <w:szCs w:val="26"/>
                <w:lang w:val="nl-NL"/>
              </w:rPr>
            </w:pPr>
            <w:r w:rsidRPr="00272000">
              <w:rPr>
                <w:b/>
                <w:color w:val="auto"/>
                <w:sz w:val="26"/>
                <w:szCs w:val="26"/>
                <w:lang w:val="nl-NL"/>
              </w:rPr>
              <w:t xml:space="preserve">- </w:t>
            </w:r>
            <w:r w:rsidRPr="00272000">
              <w:rPr>
                <w:color w:val="auto"/>
                <w:sz w:val="26"/>
                <w:szCs w:val="26"/>
                <w:lang w:val="nl-NL"/>
              </w:rPr>
              <w:t>Năng lực chung: tự chủ và tự học, giao tiếp và hợp tác, giải quyết vấn đề và sáng tạo.</w:t>
            </w:r>
          </w:p>
          <w:p w14:paraId="714E0F98" w14:textId="6EAE1935" w:rsidR="00662FCC" w:rsidRDefault="00662FCC" w:rsidP="00662FCC">
            <w:pPr>
              <w:spacing w:before="60"/>
              <w:rPr>
                <w:b/>
                <w:color w:val="auto"/>
                <w:szCs w:val="28"/>
                <w:lang w:val="it-IT" w:eastAsia="ja-JP"/>
              </w:rPr>
            </w:pPr>
            <w:r w:rsidRPr="00272000">
              <w:rPr>
                <w:color w:val="auto"/>
                <w:sz w:val="26"/>
                <w:szCs w:val="26"/>
                <w:lang w:val="nl-NL"/>
              </w:rPr>
              <w:t>- Năng lực chuyên biệt: tính toán.</w:t>
            </w:r>
          </w:p>
        </w:tc>
      </w:tr>
      <w:tr w:rsidR="00662FCC" w:rsidRPr="00B62AB3" w14:paraId="5DD94BF6" w14:textId="77777777" w:rsidTr="00F86F38">
        <w:tc>
          <w:tcPr>
            <w:tcW w:w="792" w:type="dxa"/>
            <w:vMerge/>
          </w:tcPr>
          <w:p w14:paraId="0AAAC5EB" w14:textId="339A548F" w:rsidR="00662FCC" w:rsidRPr="00B62AB3" w:rsidRDefault="00662FCC" w:rsidP="00662FCC">
            <w:pPr>
              <w:jc w:val="center"/>
              <w:rPr>
                <w:color w:val="auto"/>
              </w:rPr>
            </w:pPr>
          </w:p>
        </w:tc>
        <w:tc>
          <w:tcPr>
            <w:tcW w:w="3617" w:type="dxa"/>
          </w:tcPr>
          <w:p w14:paraId="54776EF5" w14:textId="74440663" w:rsidR="00662FCC" w:rsidRPr="00B62AB3" w:rsidRDefault="00662FCC" w:rsidP="00662FCC">
            <w:pPr>
              <w:jc w:val="center"/>
              <w:rPr>
                <w:b/>
                <w:i/>
                <w:color w:val="auto"/>
                <w:szCs w:val="28"/>
              </w:rPr>
            </w:pPr>
            <w:r w:rsidRPr="00B62AB3">
              <w:rPr>
                <w:color w:val="auto"/>
                <w:szCs w:val="28"/>
              </w:rPr>
              <w:t xml:space="preserve">- </w:t>
            </w:r>
            <w:r w:rsidRPr="00B62AB3">
              <w:rPr>
                <w:i/>
                <w:color w:val="auto"/>
                <w:szCs w:val="28"/>
              </w:rPr>
              <w:t xml:space="preserve">Bài 17: </w:t>
            </w:r>
            <w:r w:rsidRPr="00B62AB3">
              <w:rPr>
                <w:b/>
                <w:color w:val="auto"/>
                <w:szCs w:val="28"/>
              </w:rPr>
              <w:t>Bài tập vận dụng định luật Jun – Len- xơ.</w:t>
            </w:r>
          </w:p>
        </w:tc>
        <w:tc>
          <w:tcPr>
            <w:tcW w:w="1249" w:type="dxa"/>
          </w:tcPr>
          <w:p w14:paraId="04E89BC0" w14:textId="321E787A" w:rsidR="00662FCC" w:rsidRPr="00B62AB3" w:rsidRDefault="00662FCC" w:rsidP="00662FCC">
            <w:pPr>
              <w:jc w:val="center"/>
              <w:rPr>
                <w:b/>
                <w:i/>
                <w:color w:val="auto"/>
                <w:szCs w:val="28"/>
                <w:lang w:val="nl-NL"/>
              </w:rPr>
            </w:pPr>
            <w:r>
              <w:rPr>
                <w:i/>
                <w:color w:val="auto"/>
                <w:szCs w:val="28"/>
              </w:rPr>
              <w:t>20</w:t>
            </w:r>
          </w:p>
        </w:tc>
        <w:tc>
          <w:tcPr>
            <w:tcW w:w="8376" w:type="dxa"/>
          </w:tcPr>
          <w:p w14:paraId="11EA5606" w14:textId="77777777" w:rsidR="00662FCC" w:rsidRPr="00B62AB3" w:rsidRDefault="00662FCC" w:rsidP="00662FCC">
            <w:pPr>
              <w:tabs>
                <w:tab w:val="left" w:pos="810"/>
              </w:tabs>
              <w:rPr>
                <w:bCs/>
                <w:color w:val="auto"/>
                <w:szCs w:val="28"/>
              </w:rPr>
            </w:pPr>
            <w:r w:rsidRPr="00B62AB3">
              <w:rPr>
                <w:bCs/>
                <w:color w:val="auto"/>
                <w:szCs w:val="28"/>
              </w:rPr>
              <w:t>-Nắm vững định luật Jun- len xơ và vận dụng vào thực tế</w:t>
            </w:r>
          </w:p>
          <w:p w14:paraId="65F2DE3F" w14:textId="77777777" w:rsidR="00662FCC" w:rsidRPr="00B62AB3" w:rsidRDefault="00662FCC" w:rsidP="00662FCC">
            <w:pPr>
              <w:tabs>
                <w:tab w:val="left" w:pos="810"/>
              </w:tabs>
              <w:rPr>
                <w:color w:val="auto"/>
                <w:szCs w:val="28"/>
              </w:rPr>
            </w:pPr>
            <w:r w:rsidRPr="00B62AB3">
              <w:rPr>
                <w:color w:val="auto"/>
                <w:szCs w:val="28"/>
              </w:rPr>
              <w:t>-Vận dụng được định luật Jun - Len xơ để giải thích các hiện tượng đơn giản có liên quan.</w:t>
            </w:r>
          </w:p>
          <w:p w14:paraId="31450E53" w14:textId="77777777" w:rsidR="00662FCC" w:rsidRPr="00B62AB3" w:rsidRDefault="00662FCC" w:rsidP="00662FCC">
            <w:pPr>
              <w:tabs>
                <w:tab w:val="left" w:pos="810"/>
              </w:tabs>
              <w:rPr>
                <w:color w:val="auto"/>
                <w:szCs w:val="28"/>
              </w:rPr>
            </w:pPr>
            <w:r w:rsidRPr="00B62AB3">
              <w:rPr>
                <w:color w:val="auto"/>
                <w:szCs w:val="28"/>
              </w:rPr>
              <w:t>-Rèn kỹ năng phân tích, so sánh, tổng hợp thông tin.</w:t>
            </w:r>
          </w:p>
          <w:p w14:paraId="41434E29" w14:textId="77777777" w:rsidR="00662FCC" w:rsidRPr="00B62AB3" w:rsidRDefault="00662FCC" w:rsidP="00662FCC">
            <w:pPr>
              <w:tabs>
                <w:tab w:val="left" w:pos="810"/>
              </w:tabs>
              <w:rPr>
                <w:i/>
                <w:color w:val="auto"/>
                <w:szCs w:val="28"/>
              </w:rPr>
            </w:pPr>
            <w:r w:rsidRPr="00B62AB3">
              <w:rPr>
                <w:i/>
                <w:color w:val="auto"/>
                <w:szCs w:val="28"/>
                <w:lang w:val="nl-NL" w:eastAsia="vi-VN"/>
              </w:rPr>
              <w:t>Định  hướng phát triển năng lực:</w:t>
            </w:r>
          </w:p>
          <w:p w14:paraId="4E1A43B9" w14:textId="77C5048F" w:rsidR="00662FCC" w:rsidRPr="00B62AB3" w:rsidRDefault="00662FCC" w:rsidP="00662FCC">
            <w:pPr>
              <w:ind w:firstLine="720"/>
              <w:rPr>
                <w:color w:val="auto"/>
                <w:szCs w:val="28"/>
                <w:lang w:val="nl-NL" w:eastAsia="vi-VN"/>
              </w:rPr>
            </w:pPr>
            <w:r w:rsidRPr="00B62AB3">
              <w:rPr>
                <w:color w:val="auto"/>
                <w:szCs w:val="28"/>
                <w:lang w:val="nl-NL" w:eastAsia="vi-VN"/>
              </w:rPr>
              <w:t>- Năng lực chung: Năng lực sáng tạo,  năng lực tự quản lí,  năng lực phát hiện và giải quyết vấn đề, năng lực tự học, năng lực giao tiếp, năng lực hợp tác, năng lực sử dụng ngôn ngữ.</w:t>
            </w:r>
          </w:p>
          <w:p w14:paraId="6AABDA0E" w14:textId="60A4FF53" w:rsidR="00662FCC" w:rsidRPr="00B62AB3" w:rsidRDefault="00662FCC" w:rsidP="00662FCC">
            <w:pPr>
              <w:tabs>
                <w:tab w:val="left" w:pos="810"/>
              </w:tabs>
              <w:rPr>
                <w:color w:val="auto"/>
                <w:szCs w:val="28"/>
              </w:rPr>
            </w:pPr>
            <w:r w:rsidRPr="00B62AB3">
              <w:rPr>
                <w:color w:val="auto"/>
                <w:szCs w:val="28"/>
                <w:lang w:val="nl-NL" w:eastAsia="vi-VN"/>
              </w:rPr>
              <w:t>- Năng lực chuyên biệt bộ môn: Năng lực phát hiện và giải quyết vấn đề, năng lực hợp tác,  năng lực thực nghiệm,năng lực quan sát…</w:t>
            </w:r>
          </w:p>
        </w:tc>
      </w:tr>
      <w:tr w:rsidR="00662FCC" w:rsidRPr="00B62AB3" w14:paraId="54F6938D" w14:textId="77777777" w:rsidTr="00F86F38">
        <w:tc>
          <w:tcPr>
            <w:tcW w:w="792" w:type="dxa"/>
            <w:vMerge w:val="restart"/>
          </w:tcPr>
          <w:p w14:paraId="434707E3" w14:textId="77777777" w:rsidR="00662FCC" w:rsidRPr="00B62AB3" w:rsidRDefault="00662FCC" w:rsidP="00662FCC">
            <w:pPr>
              <w:jc w:val="center"/>
              <w:rPr>
                <w:color w:val="auto"/>
              </w:rPr>
            </w:pPr>
            <w:r>
              <w:rPr>
                <w:color w:val="auto"/>
              </w:rPr>
              <w:t>11</w:t>
            </w:r>
          </w:p>
          <w:p w14:paraId="6383AB8B" w14:textId="45A083FF" w:rsidR="00662FCC" w:rsidRPr="00B62AB3" w:rsidRDefault="00662FCC" w:rsidP="00662FCC">
            <w:pPr>
              <w:jc w:val="center"/>
              <w:rPr>
                <w:color w:val="auto"/>
              </w:rPr>
            </w:pPr>
          </w:p>
        </w:tc>
        <w:tc>
          <w:tcPr>
            <w:tcW w:w="3617" w:type="dxa"/>
          </w:tcPr>
          <w:p w14:paraId="4D58CF48" w14:textId="12876B81" w:rsidR="00662FCC" w:rsidRPr="00B62AB3" w:rsidRDefault="00662FCC" w:rsidP="00662FCC">
            <w:pPr>
              <w:jc w:val="center"/>
              <w:rPr>
                <w:color w:val="auto"/>
                <w:szCs w:val="28"/>
              </w:rPr>
            </w:pPr>
            <w:r w:rsidRPr="00B62AB3">
              <w:rPr>
                <w:color w:val="auto"/>
                <w:szCs w:val="28"/>
              </w:rPr>
              <w:t>-</w:t>
            </w:r>
            <w:r w:rsidRPr="00B62AB3">
              <w:rPr>
                <w:b/>
                <w:color w:val="auto"/>
                <w:szCs w:val="28"/>
              </w:rPr>
              <w:t xml:space="preserve"> Bài tập tổng hợp về công suất điện, điện năng sử dụng và định luật Jun – Len- xơ.</w:t>
            </w:r>
          </w:p>
        </w:tc>
        <w:tc>
          <w:tcPr>
            <w:tcW w:w="1249" w:type="dxa"/>
          </w:tcPr>
          <w:p w14:paraId="6314EA8D" w14:textId="073FBE36" w:rsidR="00662FCC" w:rsidRPr="00B62AB3" w:rsidRDefault="00662FCC" w:rsidP="00662FCC">
            <w:pPr>
              <w:jc w:val="center"/>
              <w:rPr>
                <w:i/>
                <w:color w:val="auto"/>
                <w:szCs w:val="28"/>
              </w:rPr>
            </w:pPr>
            <w:r>
              <w:rPr>
                <w:b/>
                <w:i/>
                <w:color w:val="auto"/>
                <w:szCs w:val="28"/>
              </w:rPr>
              <w:t>21</w:t>
            </w:r>
          </w:p>
        </w:tc>
        <w:tc>
          <w:tcPr>
            <w:tcW w:w="8376" w:type="dxa"/>
          </w:tcPr>
          <w:p w14:paraId="161E79AA" w14:textId="77777777" w:rsidR="00662FCC" w:rsidRPr="00B62AB3" w:rsidRDefault="00662FCC" w:rsidP="00662FCC">
            <w:pPr>
              <w:tabs>
                <w:tab w:val="left" w:pos="810"/>
              </w:tabs>
              <w:rPr>
                <w:bCs/>
                <w:color w:val="auto"/>
                <w:szCs w:val="28"/>
              </w:rPr>
            </w:pPr>
            <w:r w:rsidRPr="00B62AB3">
              <w:rPr>
                <w:bCs/>
                <w:color w:val="auto"/>
                <w:szCs w:val="28"/>
              </w:rPr>
              <w:t>-Nắm vững định luật Jun- len xơ và vận dụng vào thực tế</w:t>
            </w:r>
          </w:p>
          <w:p w14:paraId="2A2E1F8A" w14:textId="77777777" w:rsidR="00662FCC" w:rsidRPr="00B62AB3" w:rsidRDefault="00662FCC" w:rsidP="00662FCC">
            <w:pPr>
              <w:tabs>
                <w:tab w:val="left" w:pos="810"/>
              </w:tabs>
              <w:rPr>
                <w:color w:val="auto"/>
                <w:szCs w:val="28"/>
              </w:rPr>
            </w:pPr>
            <w:r w:rsidRPr="00B62AB3">
              <w:rPr>
                <w:color w:val="auto"/>
                <w:szCs w:val="28"/>
              </w:rPr>
              <w:t>-Vận dụng được định luật Jun - Len xơ để giải thích các hiện tượng đơn giản có liên quan.</w:t>
            </w:r>
          </w:p>
          <w:p w14:paraId="467CAE20" w14:textId="77777777" w:rsidR="00662FCC" w:rsidRPr="00B62AB3" w:rsidRDefault="00662FCC" w:rsidP="00662FCC">
            <w:pPr>
              <w:tabs>
                <w:tab w:val="left" w:pos="810"/>
              </w:tabs>
              <w:rPr>
                <w:color w:val="auto"/>
                <w:szCs w:val="28"/>
              </w:rPr>
            </w:pPr>
            <w:r w:rsidRPr="00B62AB3">
              <w:rPr>
                <w:color w:val="auto"/>
                <w:szCs w:val="28"/>
              </w:rPr>
              <w:t>-Rèn kỹ năng phân tích, so sánh, tổng hợp thông tin.</w:t>
            </w:r>
          </w:p>
          <w:p w14:paraId="3830D5EC" w14:textId="77777777" w:rsidR="00662FCC" w:rsidRPr="00B62AB3" w:rsidRDefault="00662FCC" w:rsidP="00662FCC">
            <w:pPr>
              <w:tabs>
                <w:tab w:val="left" w:pos="810"/>
              </w:tabs>
              <w:rPr>
                <w:i/>
                <w:color w:val="auto"/>
                <w:szCs w:val="28"/>
              </w:rPr>
            </w:pPr>
            <w:r w:rsidRPr="00B62AB3">
              <w:rPr>
                <w:i/>
                <w:color w:val="auto"/>
                <w:szCs w:val="28"/>
                <w:lang w:val="nl-NL" w:eastAsia="vi-VN"/>
              </w:rPr>
              <w:t>Định  hướng phát triển năng lực:</w:t>
            </w:r>
          </w:p>
          <w:p w14:paraId="448B7F79" w14:textId="5C4CD93C" w:rsidR="00662FCC" w:rsidRPr="00B62AB3" w:rsidRDefault="00662FCC" w:rsidP="00662FCC">
            <w:pPr>
              <w:ind w:firstLine="720"/>
              <w:rPr>
                <w:color w:val="auto"/>
                <w:szCs w:val="28"/>
                <w:lang w:val="nl-NL" w:eastAsia="vi-VN"/>
              </w:rPr>
            </w:pPr>
            <w:r w:rsidRPr="00B62AB3">
              <w:rPr>
                <w:color w:val="auto"/>
                <w:szCs w:val="28"/>
                <w:lang w:val="nl-NL" w:eastAsia="vi-VN"/>
              </w:rPr>
              <w:t>- Năng lực chung: Năng lực sáng tạo,  năng lực tự quản lí,  năng lực phát hiện và giải quyết vấn đề, năng lực tự học, năng lực giao tiếp, năng lực hợp tác, năng lực sử dụng ngôn ngữ.</w:t>
            </w:r>
          </w:p>
          <w:p w14:paraId="36A61C66" w14:textId="77777777" w:rsidR="00662FCC" w:rsidRPr="00B62AB3" w:rsidRDefault="00662FCC" w:rsidP="00662FCC">
            <w:pPr>
              <w:ind w:firstLine="720"/>
              <w:rPr>
                <w:color w:val="auto"/>
                <w:szCs w:val="28"/>
                <w:lang w:val="nl-NL" w:eastAsia="vi-VN"/>
              </w:rPr>
            </w:pPr>
            <w:r w:rsidRPr="00B62AB3">
              <w:rPr>
                <w:color w:val="auto"/>
                <w:szCs w:val="28"/>
                <w:lang w:val="nl-NL" w:eastAsia="vi-VN"/>
              </w:rPr>
              <w:t>- Năng lực chuyên biệt bộ môn: Năng lực phát hiện và giải quyết vấn đề, năng lực hợp tác,  năng lực thực nghiệm,năng lực quan sát…</w:t>
            </w:r>
          </w:p>
          <w:p w14:paraId="3477048E" w14:textId="77777777" w:rsidR="00662FCC" w:rsidRPr="00B62AB3" w:rsidRDefault="00662FCC" w:rsidP="00662FCC">
            <w:pPr>
              <w:tabs>
                <w:tab w:val="left" w:pos="810"/>
              </w:tabs>
              <w:rPr>
                <w:bCs/>
                <w:color w:val="auto"/>
                <w:szCs w:val="28"/>
              </w:rPr>
            </w:pPr>
          </w:p>
        </w:tc>
      </w:tr>
      <w:tr w:rsidR="00662FCC" w:rsidRPr="00B62AB3" w14:paraId="5BCEEF12" w14:textId="77777777" w:rsidTr="00F86F38">
        <w:tc>
          <w:tcPr>
            <w:tcW w:w="792" w:type="dxa"/>
            <w:vMerge/>
          </w:tcPr>
          <w:p w14:paraId="21A3EADC" w14:textId="1FEC3201" w:rsidR="00662FCC" w:rsidRPr="00B62AB3" w:rsidRDefault="00662FCC" w:rsidP="00662FCC">
            <w:pPr>
              <w:jc w:val="center"/>
              <w:rPr>
                <w:color w:val="auto"/>
              </w:rPr>
            </w:pPr>
          </w:p>
        </w:tc>
        <w:tc>
          <w:tcPr>
            <w:tcW w:w="3617" w:type="dxa"/>
          </w:tcPr>
          <w:p w14:paraId="2875C53A" w14:textId="5AF2039E" w:rsidR="00662FCC" w:rsidRPr="00B62AB3" w:rsidRDefault="00662FCC" w:rsidP="00662FCC">
            <w:pPr>
              <w:jc w:val="center"/>
              <w:rPr>
                <w:color w:val="auto"/>
                <w:szCs w:val="28"/>
              </w:rPr>
            </w:pPr>
            <w:r w:rsidRPr="00B62AB3">
              <w:rPr>
                <w:b/>
                <w:i/>
                <w:color w:val="auto"/>
                <w:szCs w:val="28"/>
              </w:rPr>
              <w:t>-</w:t>
            </w:r>
            <w:r w:rsidRPr="00B62AB3">
              <w:rPr>
                <w:i/>
                <w:color w:val="auto"/>
                <w:szCs w:val="28"/>
              </w:rPr>
              <w:t xml:space="preserve"> Bài 20: </w:t>
            </w:r>
            <w:r w:rsidRPr="00B62AB3">
              <w:rPr>
                <w:b/>
                <w:i/>
                <w:color w:val="auto"/>
                <w:szCs w:val="28"/>
              </w:rPr>
              <w:t>Tổng kết chương I: Điện học</w:t>
            </w:r>
            <w:r w:rsidRPr="00B62AB3">
              <w:rPr>
                <w:i/>
                <w:color w:val="auto"/>
                <w:szCs w:val="28"/>
              </w:rPr>
              <w:t xml:space="preserve"> </w:t>
            </w:r>
          </w:p>
        </w:tc>
        <w:tc>
          <w:tcPr>
            <w:tcW w:w="1249" w:type="dxa"/>
          </w:tcPr>
          <w:p w14:paraId="491C0A9A" w14:textId="39F4A095" w:rsidR="00662FCC" w:rsidRPr="00B62AB3" w:rsidRDefault="00662FCC" w:rsidP="00662FCC">
            <w:pPr>
              <w:jc w:val="center"/>
              <w:rPr>
                <w:b/>
                <w:i/>
                <w:color w:val="auto"/>
                <w:szCs w:val="28"/>
              </w:rPr>
            </w:pPr>
            <w:r w:rsidRPr="00B62AB3">
              <w:rPr>
                <w:b/>
                <w:i/>
                <w:color w:val="auto"/>
                <w:szCs w:val="28"/>
              </w:rPr>
              <w:t>2</w:t>
            </w:r>
            <w:r>
              <w:rPr>
                <w:b/>
                <w:i/>
                <w:color w:val="auto"/>
                <w:szCs w:val="28"/>
              </w:rPr>
              <w:t>2</w:t>
            </w:r>
          </w:p>
        </w:tc>
        <w:tc>
          <w:tcPr>
            <w:tcW w:w="8376" w:type="dxa"/>
          </w:tcPr>
          <w:p w14:paraId="330212B5" w14:textId="77777777" w:rsidR="00662FCC" w:rsidRPr="00B62AB3" w:rsidRDefault="00662FCC" w:rsidP="00662FCC">
            <w:pPr>
              <w:tabs>
                <w:tab w:val="left" w:pos="810"/>
              </w:tabs>
              <w:rPr>
                <w:color w:val="auto"/>
                <w:szCs w:val="28"/>
              </w:rPr>
            </w:pPr>
            <w:r w:rsidRPr="00B62AB3">
              <w:rPr>
                <w:color w:val="auto"/>
                <w:szCs w:val="28"/>
              </w:rPr>
              <w:t>- Tự ôn tập và tự kiểm tra được những yêu cầu về kiến thức và kỹ năng cơ bản của toàn bộ chương điện học .</w:t>
            </w:r>
          </w:p>
          <w:p w14:paraId="71946D09" w14:textId="77777777" w:rsidR="00662FCC" w:rsidRPr="00B62AB3" w:rsidRDefault="00662FCC" w:rsidP="00662FCC">
            <w:pPr>
              <w:tabs>
                <w:tab w:val="left" w:pos="810"/>
              </w:tabs>
              <w:rPr>
                <w:color w:val="auto"/>
                <w:szCs w:val="28"/>
              </w:rPr>
            </w:pPr>
            <w:r w:rsidRPr="00B62AB3">
              <w:rPr>
                <w:color w:val="auto"/>
                <w:szCs w:val="28"/>
              </w:rPr>
              <w:t>- Vận dụng được những kiến thức về điện để giải các bài tập cơ bản.</w:t>
            </w:r>
          </w:p>
          <w:p w14:paraId="6627F6D1" w14:textId="77777777" w:rsidR="00662FCC" w:rsidRPr="00B62AB3" w:rsidRDefault="00662FCC" w:rsidP="00662FCC">
            <w:pPr>
              <w:tabs>
                <w:tab w:val="left" w:pos="810"/>
              </w:tabs>
              <w:rPr>
                <w:color w:val="auto"/>
                <w:szCs w:val="28"/>
              </w:rPr>
            </w:pPr>
            <w:r w:rsidRPr="00B62AB3">
              <w:rPr>
                <w:color w:val="auto"/>
                <w:szCs w:val="28"/>
              </w:rPr>
              <w:t>-Rèn luyện kĩ năng  giải và trình bày bài giải vật lí</w:t>
            </w:r>
          </w:p>
          <w:p w14:paraId="26349634" w14:textId="77777777" w:rsidR="00662FCC" w:rsidRPr="00B62AB3" w:rsidRDefault="00662FCC" w:rsidP="00662FCC">
            <w:pPr>
              <w:tabs>
                <w:tab w:val="left" w:pos="810"/>
              </w:tabs>
              <w:rPr>
                <w:i/>
                <w:color w:val="auto"/>
                <w:szCs w:val="28"/>
              </w:rPr>
            </w:pPr>
            <w:r w:rsidRPr="00B62AB3">
              <w:rPr>
                <w:i/>
                <w:color w:val="auto"/>
                <w:szCs w:val="28"/>
                <w:lang w:val="nl-NL" w:eastAsia="vi-VN"/>
              </w:rPr>
              <w:t>Định  hướng phát triển năng lực:</w:t>
            </w:r>
          </w:p>
          <w:p w14:paraId="4A732068" w14:textId="0B36B33C" w:rsidR="00662FCC" w:rsidRPr="00B62AB3" w:rsidRDefault="00662FCC" w:rsidP="0047722F">
            <w:pPr>
              <w:rPr>
                <w:color w:val="auto"/>
                <w:szCs w:val="28"/>
                <w:lang w:val="nl-NL" w:eastAsia="vi-VN"/>
              </w:rPr>
            </w:pPr>
            <w:r w:rsidRPr="00B62AB3">
              <w:rPr>
                <w:color w:val="auto"/>
                <w:szCs w:val="28"/>
                <w:lang w:val="nl-NL" w:eastAsia="vi-VN"/>
              </w:rPr>
              <w:t>- Năng lực chung: Năng lực sáng tạo,  năng lực tự quản lí,  năng lực phát hiện và giải quyết vấn đề, năng lực tự học, năng lực giao tiếp, năng lực hợp tác, năng lực sử dụng ngôn ngữ.</w:t>
            </w:r>
          </w:p>
          <w:p w14:paraId="3DAF159D" w14:textId="77777777" w:rsidR="00662FCC" w:rsidRPr="00B62AB3" w:rsidRDefault="00662FCC" w:rsidP="0047722F">
            <w:pPr>
              <w:rPr>
                <w:color w:val="auto"/>
                <w:szCs w:val="28"/>
                <w:lang w:val="nl-NL" w:eastAsia="vi-VN"/>
              </w:rPr>
            </w:pPr>
            <w:r w:rsidRPr="00B62AB3">
              <w:rPr>
                <w:color w:val="auto"/>
                <w:szCs w:val="28"/>
                <w:lang w:val="nl-NL" w:eastAsia="vi-VN"/>
              </w:rPr>
              <w:lastRenderedPageBreak/>
              <w:t>- Năng lực chuyên biệt bộ môn: Năng lực phát hiện và giải quyết vấn đề, năng lực hợp tác,  năng lực thực nghiệm,năng lực quan sát…</w:t>
            </w:r>
          </w:p>
          <w:p w14:paraId="53CF8931" w14:textId="77777777" w:rsidR="00662FCC" w:rsidRPr="00B62AB3" w:rsidRDefault="00662FCC" w:rsidP="00662FCC">
            <w:pPr>
              <w:tabs>
                <w:tab w:val="left" w:pos="810"/>
              </w:tabs>
              <w:rPr>
                <w:bCs/>
                <w:color w:val="auto"/>
                <w:szCs w:val="28"/>
              </w:rPr>
            </w:pPr>
          </w:p>
        </w:tc>
      </w:tr>
      <w:tr w:rsidR="00387883" w:rsidRPr="00B62AB3" w14:paraId="7D763A19" w14:textId="77777777" w:rsidTr="00F86F38">
        <w:trPr>
          <w:trHeight w:val="2738"/>
        </w:trPr>
        <w:tc>
          <w:tcPr>
            <w:tcW w:w="792" w:type="dxa"/>
            <w:vMerge w:val="restart"/>
          </w:tcPr>
          <w:p w14:paraId="76E7EEF8" w14:textId="07E9FAA6" w:rsidR="00387883" w:rsidRPr="00B62AB3" w:rsidRDefault="00387883" w:rsidP="00662FCC">
            <w:pPr>
              <w:jc w:val="center"/>
              <w:rPr>
                <w:color w:val="auto"/>
              </w:rPr>
            </w:pPr>
            <w:r>
              <w:rPr>
                <w:color w:val="auto"/>
              </w:rPr>
              <w:lastRenderedPageBreak/>
              <w:t>12</w:t>
            </w:r>
          </w:p>
        </w:tc>
        <w:tc>
          <w:tcPr>
            <w:tcW w:w="3617" w:type="dxa"/>
            <w:vMerge w:val="restart"/>
          </w:tcPr>
          <w:p w14:paraId="3AC78626" w14:textId="7B63A3C0" w:rsidR="00387883" w:rsidRPr="00B62AB3" w:rsidRDefault="00387883" w:rsidP="00662FCC">
            <w:pPr>
              <w:jc w:val="center"/>
              <w:rPr>
                <w:color w:val="auto"/>
                <w:szCs w:val="28"/>
              </w:rPr>
            </w:pPr>
            <w:r w:rsidRPr="00B62AB3">
              <w:rPr>
                <w:i/>
                <w:color w:val="auto"/>
                <w:szCs w:val="28"/>
              </w:rPr>
              <w:t>Chủ đề 2:</w:t>
            </w:r>
            <w:r w:rsidRPr="00B62AB3">
              <w:rPr>
                <w:b/>
                <w:color w:val="auto"/>
                <w:szCs w:val="28"/>
              </w:rPr>
              <w:t xml:space="preserve"> Nam châm vĩnh cửu – Tác dụng từ của dòng điện – Từ trường.</w:t>
            </w:r>
          </w:p>
        </w:tc>
        <w:tc>
          <w:tcPr>
            <w:tcW w:w="1249" w:type="dxa"/>
          </w:tcPr>
          <w:p w14:paraId="3081B1AC" w14:textId="205CEA75" w:rsidR="00387883" w:rsidRPr="00B62AB3" w:rsidRDefault="00387883" w:rsidP="00662FCC">
            <w:pPr>
              <w:jc w:val="center"/>
              <w:rPr>
                <w:b/>
                <w:i/>
                <w:color w:val="auto"/>
                <w:szCs w:val="28"/>
              </w:rPr>
            </w:pPr>
            <w:r>
              <w:rPr>
                <w:b/>
                <w:i/>
                <w:color w:val="auto"/>
                <w:szCs w:val="28"/>
              </w:rPr>
              <w:t>23</w:t>
            </w:r>
          </w:p>
          <w:p w14:paraId="13722292" w14:textId="2B7CB059" w:rsidR="00387883" w:rsidRPr="00B62AB3" w:rsidRDefault="00387883" w:rsidP="00662FCC">
            <w:pPr>
              <w:jc w:val="center"/>
              <w:rPr>
                <w:b/>
                <w:i/>
                <w:color w:val="auto"/>
                <w:szCs w:val="28"/>
              </w:rPr>
            </w:pPr>
          </w:p>
        </w:tc>
        <w:tc>
          <w:tcPr>
            <w:tcW w:w="8376" w:type="dxa"/>
            <w:vMerge w:val="restart"/>
          </w:tcPr>
          <w:p w14:paraId="1884D946" w14:textId="77777777" w:rsidR="00387883" w:rsidRPr="00B62AB3" w:rsidRDefault="00387883" w:rsidP="00662FCC">
            <w:pPr>
              <w:widowControl w:val="0"/>
              <w:suppressLineNumbers/>
              <w:tabs>
                <w:tab w:val="left" w:pos="810"/>
              </w:tabs>
              <w:rPr>
                <w:color w:val="auto"/>
                <w:szCs w:val="28"/>
              </w:rPr>
            </w:pPr>
            <w:r w:rsidRPr="00B62AB3">
              <w:rPr>
                <w:color w:val="auto"/>
                <w:szCs w:val="28"/>
              </w:rPr>
              <w:t>-Mô tả được hiện tượng chứng tỏ nam châm vĩnh cửu có từ tính</w:t>
            </w:r>
          </w:p>
          <w:p w14:paraId="3B9020E1" w14:textId="4C86AF81" w:rsidR="00387883" w:rsidRPr="00B62AB3" w:rsidRDefault="00387883" w:rsidP="00662FCC">
            <w:pPr>
              <w:widowControl w:val="0"/>
              <w:suppressLineNumbers/>
              <w:tabs>
                <w:tab w:val="left" w:pos="810"/>
              </w:tabs>
              <w:rPr>
                <w:color w:val="auto"/>
                <w:szCs w:val="28"/>
              </w:rPr>
            </w:pPr>
            <w:r w:rsidRPr="00B62AB3">
              <w:rPr>
                <w:color w:val="auto"/>
                <w:szCs w:val="28"/>
              </w:rPr>
              <w:t>- Phát biểu được nam châm nào cũng có cực bắc và cực</w:t>
            </w:r>
          </w:p>
          <w:p w14:paraId="234A3866" w14:textId="77777777" w:rsidR="00387883" w:rsidRPr="00B62AB3" w:rsidRDefault="00387883" w:rsidP="00662FCC">
            <w:pPr>
              <w:widowControl w:val="0"/>
              <w:suppressLineNumbers/>
              <w:tabs>
                <w:tab w:val="left" w:pos="810"/>
              </w:tabs>
              <w:rPr>
                <w:color w:val="auto"/>
                <w:szCs w:val="28"/>
              </w:rPr>
            </w:pPr>
            <w:r w:rsidRPr="00B62AB3">
              <w:rPr>
                <w:color w:val="auto"/>
                <w:szCs w:val="28"/>
              </w:rPr>
              <w:t>- Khi đặt hai nam châm gần nhau, các từ cực cùng tên đẩy nhau, các từ cực khác tên hút nhau</w:t>
            </w:r>
          </w:p>
          <w:p w14:paraId="716260AB" w14:textId="77777777" w:rsidR="00387883" w:rsidRPr="00B62AB3" w:rsidRDefault="00387883" w:rsidP="00662FCC">
            <w:pPr>
              <w:widowControl w:val="0"/>
              <w:suppressLineNumbers/>
              <w:tabs>
                <w:tab w:val="left" w:pos="810"/>
              </w:tabs>
              <w:rPr>
                <w:color w:val="auto"/>
                <w:szCs w:val="28"/>
              </w:rPr>
            </w:pPr>
            <w:r w:rsidRPr="00B62AB3">
              <w:rPr>
                <w:color w:val="auto"/>
                <w:szCs w:val="28"/>
              </w:rPr>
              <w:t>-Mô tả cấu tạo và giải thích hoạt động của la bàn</w:t>
            </w:r>
          </w:p>
          <w:p w14:paraId="66236220" w14:textId="77777777" w:rsidR="00387883" w:rsidRPr="00B62AB3" w:rsidRDefault="00387883" w:rsidP="00662FCC">
            <w:pPr>
              <w:widowControl w:val="0"/>
              <w:suppressLineNumbers/>
              <w:tabs>
                <w:tab w:val="left" w:pos="810"/>
              </w:tabs>
              <w:rPr>
                <w:color w:val="auto"/>
                <w:szCs w:val="28"/>
              </w:rPr>
            </w:pPr>
            <w:r w:rsidRPr="00B62AB3">
              <w:rPr>
                <w:color w:val="auto"/>
                <w:szCs w:val="28"/>
              </w:rPr>
              <w:t>- Mô tả từ tính của nam châm</w:t>
            </w:r>
          </w:p>
          <w:p w14:paraId="767855F1" w14:textId="77777777" w:rsidR="00387883" w:rsidRPr="00B62AB3" w:rsidRDefault="00387883" w:rsidP="00662FCC">
            <w:pPr>
              <w:widowControl w:val="0"/>
              <w:suppressLineNumbers/>
              <w:tabs>
                <w:tab w:val="left" w:pos="810"/>
              </w:tabs>
              <w:rPr>
                <w:color w:val="auto"/>
                <w:szCs w:val="28"/>
              </w:rPr>
            </w:pPr>
            <w:r w:rsidRPr="00B62AB3">
              <w:rPr>
                <w:color w:val="auto"/>
                <w:szCs w:val="28"/>
              </w:rPr>
              <w:t>- Biết cách xác định các từ cực của nam châm</w:t>
            </w:r>
          </w:p>
          <w:p w14:paraId="0185E31C" w14:textId="77777777" w:rsidR="00387883" w:rsidRPr="00B62AB3" w:rsidRDefault="00387883" w:rsidP="00662FCC">
            <w:pPr>
              <w:widowControl w:val="0"/>
              <w:suppressLineNumbers/>
              <w:tabs>
                <w:tab w:val="left" w:pos="810"/>
              </w:tabs>
              <w:rPr>
                <w:color w:val="auto"/>
                <w:szCs w:val="28"/>
              </w:rPr>
            </w:pPr>
            <w:r w:rsidRPr="00B62AB3">
              <w:rPr>
                <w:color w:val="auto"/>
                <w:szCs w:val="28"/>
              </w:rPr>
              <w:t>- Biết các xác định các từ cực của nam châm vĩnh cửu trên cơ sở biết các từ cực của một nam châm khác.</w:t>
            </w:r>
          </w:p>
          <w:p w14:paraId="086653A9" w14:textId="77777777" w:rsidR="00387883" w:rsidRPr="00B62AB3" w:rsidRDefault="00387883" w:rsidP="00662FCC">
            <w:pPr>
              <w:widowControl w:val="0"/>
              <w:suppressLineNumbers/>
              <w:tabs>
                <w:tab w:val="left" w:pos="810"/>
              </w:tabs>
              <w:rPr>
                <w:color w:val="auto"/>
                <w:szCs w:val="28"/>
              </w:rPr>
            </w:pPr>
            <w:r w:rsidRPr="00B62AB3">
              <w:rPr>
                <w:color w:val="auto"/>
                <w:szCs w:val="28"/>
              </w:rPr>
              <w:t>-  Biết sử dụng la bàn để tìm hướng địa lý</w:t>
            </w:r>
          </w:p>
          <w:p w14:paraId="58A42D7F" w14:textId="6607D63B" w:rsidR="00387883" w:rsidRPr="00B62AB3" w:rsidRDefault="00387883" w:rsidP="00662FCC">
            <w:pPr>
              <w:suppressLineNumbers/>
              <w:tabs>
                <w:tab w:val="left" w:pos="810"/>
              </w:tabs>
              <w:rPr>
                <w:i/>
                <w:color w:val="auto"/>
                <w:szCs w:val="28"/>
              </w:rPr>
            </w:pPr>
            <w:r w:rsidRPr="00B62AB3">
              <w:rPr>
                <w:i/>
                <w:color w:val="auto"/>
                <w:szCs w:val="28"/>
                <w:lang w:val="nl-NL"/>
              </w:rPr>
              <w:t>Định  hướng phát triển năng lực:</w:t>
            </w:r>
          </w:p>
          <w:p w14:paraId="2D7241D5" w14:textId="55B284A0" w:rsidR="00387883" w:rsidRPr="00B62AB3" w:rsidRDefault="00387883" w:rsidP="00662FCC">
            <w:pPr>
              <w:ind w:firstLine="720"/>
              <w:rPr>
                <w:color w:val="auto"/>
                <w:szCs w:val="28"/>
                <w:lang w:val="nl-NL" w:eastAsia="vi-VN"/>
              </w:rPr>
            </w:pPr>
            <w:r w:rsidRPr="00B62AB3">
              <w:rPr>
                <w:color w:val="auto"/>
                <w:szCs w:val="28"/>
                <w:lang w:val="nl-NL" w:eastAsia="vi-VN"/>
              </w:rPr>
              <w:t>- Năng lực chung: Năng lực sáng tạo,  năng lực tự quản lí,  năng lực phát hiện và giải quyết vấn đề, năng lực tự học, năng lực giao tiếp, năng lực hợp tác, năng lực sử dụng ngôn ngữ.</w:t>
            </w:r>
          </w:p>
          <w:p w14:paraId="13545EB3" w14:textId="77777777" w:rsidR="00387883" w:rsidRPr="00B62AB3" w:rsidRDefault="00387883" w:rsidP="00662FCC">
            <w:pPr>
              <w:ind w:firstLine="720"/>
              <w:rPr>
                <w:color w:val="auto"/>
                <w:szCs w:val="28"/>
                <w:lang w:val="nl-NL" w:eastAsia="vi-VN"/>
              </w:rPr>
            </w:pPr>
            <w:r w:rsidRPr="00B62AB3">
              <w:rPr>
                <w:color w:val="auto"/>
                <w:szCs w:val="28"/>
                <w:lang w:val="nl-NL" w:eastAsia="vi-VN"/>
              </w:rPr>
              <w:t>- Năng lực chuyên biệt bộ môn: Năng lực phát hiện và giải quyết vấn đề, năng lực hợp tác,  năng lực thực nghiệm,năng lực quan sát…</w:t>
            </w:r>
          </w:p>
          <w:p w14:paraId="1CA4E873" w14:textId="77777777" w:rsidR="00387883" w:rsidRPr="00B62AB3" w:rsidRDefault="00387883" w:rsidP="00662FCC">
            <w:pPr>
              <w:tabs>
                <w:tab w:val="left" w:pos="810"/>
              </w:tabs>
              <w:rPr>
                <w:color w:val="auto"/>
                <w:szCs w:val="28"/>
              </w:rPr>
            </w:pPr>
          </w:p>
        </w:tc>
      </w:tr>
      <w:tr w:rsidR="00387883" w:rsidRPr="00B62AB3" w14:paraId="30CF9CD1" w14:textId="77777777" w:rsidTr="00F86F38">
        <w:trPr>
          <w:trHeight w:val="2737"/>
        </w:trPr>
        <w:tc>
          <w:tcPr>
            <w:tcW w:w="792" w:type="dxa"/>
            <w:vMerge/>
          </w:tcPr>
          <w:p w14:paraId="11B9A02F" w14:textId="77777777" w:rsidR="00387883" w:rsidRDefault="00387883" w:rsidP="00662FCC">
            <w:pPr>
              <w:jc w:val="center"/>
              <w:rPr>
                <w:color w:val="auto"/>
              </w:rPr>
            </w:pPr>
          </w:p>
        </w:tc>
        <w:tc>
          <w:tcPr>
            <w:tcW w:w="3617" w:type="dxa"/>
            <w:vMerge/>
          </w:tcPr>
          <w:p w14:paraId="1942F076" w14:textId="77777777" w:rsidR="00387883" w:rsidRPr="00B62AB3" w:rsidRDefault="00387883" w:rsidP="00662FCC">
            <w:pPr>
              <w:jc w:val="center"/>
              <w:rPr>
                <w:i/>
                <w:color w:val="auto"/>
                <w:szCs w:val="28"/>
              </w:rPr>
            </w:pPr>
          </w:p>
        </w:tc>
        <w:tc>
          <w:tcPr>
            <w:tcW w:w="1249" w:type="dxa"/>
          </w:tcPr>
          <w:p w14:paraId="380F99FD" w14:textId="09C8164F" w:rsidR="00387883" w:rsidRPr="00B62AB3" w:rsidRDefault="00387883" w:rsidP="00662FCC">
            <w:pPr>
              <w:jc w:val="center"/>
              <w:rPr>
                <w:b/>
                <w:i/>
                <w:color w:val="auto"/>
                <w:szCs w:val="28"/>
              </w:rPr>
            </w:pPr>
            <w:r>
              <w:rPr>
                <w:b/>
                <w:i/>
                <w:color w:val="auto"/>
                <w:szCs w:val="28"/>
              </w:rPr>
              <w:t>24</w:t>
            </w:r>
          </w:p>
        </w:tc>
        <w:tc>
          <w:tcPr>
            <w:tcW w:w="8376" w:type="dxa"/>
            <w:vMerge/>
          </w:tcPr>
          <w:p w14:paraId="49933E73" w14:textId="77777777" w:rsidR="00387883" w:rsidRPr="00B62AB3" w:rsidRDefault="00387883" w:rsidP="00662FCC">
            <w:pPr>
              <w:widowControl w:val="0"/>
              <w:suppressLineNumbers/>
              <w:tabs>
                <w:tab w:val="left" w:pos="810"/>
              </w:tabs>
              <w:rPr>
                <w:color w:val="auto"/>
                <w:szCs w:val="28"/>
              </w:rPr>
            </w:pPr>
          </w:p>
        </w:tc>
      </w:tr>
      <w:tr w:rsidR="00387883" w:rsidRPr="00B62AB3" w14:paraId="46174295" w14:textId="77777777" w:rsidTr="00F86F38">
        <w:tc>
          <w:tcPr>
            <w:tcW w:w="792" w:type="dxa"/>
            <w:vMerge w:val="restart"/>
          </w:tcPr>
          <w:p w14:paraId="3FB751A3" w14:textId="77777777" w:rsidR="00387883" w:rsidRPr="00B62AB3" w:rsidRDefault="00387883" w:rsidP="00662FCC">
            <w:pPr>
              <w:jc w:val="center"/>
              <w:rPr>
                <w:color w:val="auto"/>
              </w:rPr>
            </w:pPr>
            <w:r>
              <w:rPr>
                <w:color w:val="auto"/>
              </w:rPr>
              <w:t>13</w:t>
            </w:r>
          </w:p>
          <w:p w14:paraId="69E89A1D" w14:textId="0E8A217B" w:rsidR="00387883" w:rsidRPr="00B62AB3" w:rsidRDefault="00387883" w:rsidP="00662FCC">
            <w:pPr>
              <w:jc w:val="center"/>
              <w:rPr>
                <w:color w:val="auto"/>
              </w:rPr>
            </w:pPr>
          </w:p>
        </w:tc>
        <w:tc>
          <w:tcPr>
            <w:tcW w:w="3617" w:type="dxa"/>
          </w:tcPr>
          <w:p w14:paraId="1B6D4259" w14:textId="784722CA" w:rsidR="00387883" w:rsidRPr="00B62AB3" w:rsidRDefault="00387883" w:rsidP="00662FCC">
            <w:pPr>
              <w:jc w:val="center"/>
              <w:rPr>
                <w:i/>
                <w:color w:val="auto"/>
                <w:szCs w:val="28"/>
              </w:rPr>
            </w:pPr>
            <w:r w:rsidRPr="00B62AB3">
              <w:rPr>
                <w:b/>
                <w:i/>
                <w:color w:val="auto"/>
                <w:szCs w:val="28"/>
              </w:rPr>
              <w:t>-</w:t>
            </w:r>
            <w:r w:rsidRPr="00B62AB3">
              <w:rPr>
                <w:i/>
                <w:color w:val="auto"/>
                <w:szCs w:val="28"/>
              </w:rPr>
              <w:t xml:space="preserve"> Bài 23: </w:t>
            </w:r>
            <w:r w:rsidRPr="00B62AB3">
              <w:rPr>
                <w:b/>
                <w:color w:val="auto"/>
                <w:szCs w:val="28"/>
              </w:rPr>
              <w:t>Từ phổ - Đường sức từ.</w:t>
            </w:r>
          </w:p>
        </w:tc>
        <w:tc>
          <w:tcPr>
            <w:tcW w:w="1249" w:type="dxa"/>
          </w:tcPr>
          <w:p w14:paraId="499714D1" w14:textId="505776E7" w:rsidR="00387883" w:rsidRPr="00B62AB3" w:rsidRDefault="00387883" w:rsidP="00662FCC">
            <w:pPr>
              <w:jc w:val="center"/>
              <w:rPr>
                <w:b/>
                <w:i/>
                <w:color w:val="auto"/>
                <w:szCs w:val="28"/>
              </w:rPr>
            </w:pPr>
            <w:r>
              <w:rPr>
                <w:i/>
                <w:color w:val="auto"/>
                <w:szCs w:val="28"/>
              </w:rPr>
              <w:t>25</w:t>
            </w:r>
          </w:p>
        </w:tc>
        <w:tc>
          <w:tcPr>
            <w:tcW w:w="8376" w:type="dxa"/>
          </w:tcPr>
          <w:p w14:paraId="3785F53E" w14:textId="3C96DD3F" w:rsidR="00387883" w:rsidRPr="00B62AB3" w:rsidRDefault="00387883" w:rsidP="00662FCC">
            <w:pPr>
              <w:rPr>
                <w:color w:val="auto"/>
                <w:spacing w:val="10"/>
                <w:szCs w:val="28"/>
                <w:lang w:val="nl-NL"/>
              </w:rPr>
            </w:pPr>
            <w:r w:rsidRPr="00B62AB3">
              <w:rPr>
                <w:color w:val="auto"/>
                <w:spacing w:val="10"/>
                <w:szCs w:val="28"/>
                <w:lang w:val="nl-NL"/>
              </w:rPr>
              <w:t>-Biết cách dùng mạt sắt tạo ra từ phổ của thanh nam châm.</w:t>
            </w:r>
          </w:p>
          <w:p w14:paraId="291E26CA" w14:textId="77777777" w:rsidR="00387883" w:rsidRPr="00B62AB3" w:rsidRDefault="00387883" w:rsidP="00662FCC">
            <w:pPr>
              <w:rPr>
                <w:color w:val="auto"/>
                <w:spacing w:val="10"/>
                <w:szCs w:val="28"/>
                <w:lang w:val="nl-NL"/>
              </w:rPr>
            </w:pPr>
            <w:r w:rsidRPr="00B62AB3">
              <w:rPr>
                <w:b/>
                <w:color w:val="auto"/>
                <w:spacing w:val="10"/>
                <w:szCs w:val="28"/>
                <w:lang w:val="nl-NL"/>
              </w:rPr>
              <w:t>-</w:t>
            </w:r>
            <w:r w:rsidRPr="00B62AB3">
              <w:rPr>
                <w:color w:val="auto"/>
                <w:spacing w:val="10"/>
                <w:szCs w:val="28"/>
                <w:lang w:val="nl-NL"/>
              </w:rPr>
              <w:t>Biết cách vẽ các đường sức từ và xác định được chiều các đường sức từ của thanh nam châm.</w:t>
            </w:r>
          </w:p>
          <w:p w14:paraId="04C2D001" w14:textId="02B27BAE" w:rsidR="00387883" w:rsidRPr="00B62AB3" w:rsidRDefault="00387883" w:rsidP="00662FCC">
            <w:pPr>
              <w:rPr>
                <w:color w:val="auto"/>
                <w:spacing w:val="10"/>
                <w:szCs w:val="28"/>
                <w:lang w:val="nl-NL"/>
              </w:rPr>
            </w:pPr>
            <w:r w:rsidRPr="00B62AB3">
              <w:rPr>
                <w:color w:val="auto"/>
                <w:spacing w:val="10"/>
                <w:szCs w:val="28"/>
                <w:lang w:val="nl-NL"/>
              </w:rPr>
              <w:t>Nhận biết cực của nam châm, vẽ đường sức từ đúng cho nam châm thẳng, nam châm chữ U.</w:t>
            </w:r>
          </w:p>
          <w:p w14:paraId="40B267D1" w14:textId="143F61C2" w:rsidR="00387883" w:rsidRPr="00B62AB3" w:rsidRDefault="00387883" w:rsidP="00662FCC">
            <w:pPr>
              <w:rPr>
                <w:color w:val="auto"/>
                <w:spacing w:val="10"/>
                <w:szCs w:val="28"/>
                <w:lang w:val="nl-NL"/>
              </w:rPr>
            </w:pPr>
            <w:r w:rsidRPr="00B62AB3">
              <w:rPr>
                <w:i/>
                <w:color w:val="auto"/>
                <w:szCs w:val="28"/>
              </w:rPr>
              <w:t>Định hướng phát triển năng lực.</w:t>
            </w:r>
          </w:p>
          <w:p w14:paraId="17459246" w14:textId="5E961503" w:rsidR="00387883" w:rsidRPr="00B62AB3" w:rsidRDefault="00387883" w:rsidP="00662FCC">
            <w:pPr>
              <w:rPr>
                <w:color w:val="auto"/>
                <w:szCs w:val="28"/>
              </w:rPr>
            </w:pPr>
            <w:r w:rsidRPr="00B62AB3">
              <w:rPr>
                <w:color w:val="auto"/>
                <w:szCs w:val="28"/>
              </w:rPr>
              <w:t>+ Năng lực chung: Năng lực sáng tạo, năng lực tự quản lí, năng lực tự học, năng lực giao tiếp, năng lực hợp tác,</w:t>
            </w:r>
          </w:p>
          <w:p w14:paraId="44067084" w14:textId="630936A2" w:rsidR="00387883" w:rsidRPr="00B62AB3" w:rsidRDefault="00387883" w:rsidP="00662FCC">
            <w:pPr>
              <w:widowControl w:val="0"/>
              <w:suppressLineNumbers/>
              <w:tabs>
                <w:tab w:val="left" w:pos="810"/>
              </w:tabs>
              <w:rPr>
                <w:color w:val="auto"/>
                <w:szCs w:val="28"/>
              </w:rPr>
            </w:pPr>
            <w:r w:rsidRPr="00B62AB3">
              <w:rPr>
                <w:color w:val="auto"/>
                <w:szCs w:val="28"/>
              </w:rPr>
              <w:t xml:space="preserve">+ Năng lực chuyên biệt bộ môn: Năng lực thực hành thí nghiệm, làm thí </w:t>
            </w:r>
            <w:r w:rsidRPr="00B62AB3">
              <w:rPr>
                <w:color w:val="auto"/>
                <w:szCs w:val="28"/>
              </w:rPr>
              <w:lastRenderedPageBreak/>
              <w:t>nghiệm, trình bày kết quả thí nghiệm, thảo luận, thống nhất.</w:t>
            </w:r>
          </w:p>
        </w:tc>
      </w:tr>
      <w:tr w:rsidR="00387883" w:rsidRPr="00B62AB3" w14:paraId="66A150DB" w14:textId="77777777" w:rsidTr="00F86F38">
        <w:tc>
          <w:tcPr>
            <w:tcW w:w="792" w:type="dxa"/>
            <w:vMerge/>
          </w:tcPr>
          <w:p w14:paraId="2714F81F" w14:textId="424A8403" w:rsidR="00387883" w:rsidRPr="00B62AB3" w:rsidRDefault="00387883" w:rsidP="00662FCC">
            <w:pPr>
              <w:jc w:val="center"/>
              <w:rPr>
                <w:color w:val="auto"/>
              </w:rPr>
            </w:pPr>
          </w:p>
        </w:tc>
        <w:tc>
          <w:tcPr>
            <w:tcW w:w="3617" w:type="dxa"/>
          </w:tcPr>
          <w:p w14:paraId="6A7F8018" w14:textId="55A7DAA4" w:rsidR="00387883" w:rsidRPr="00B62AB3" w:rsidRDefault="00387883" w:rsidP="00662FCC">
            <w:pPr>
              <w:jc w:val="center"/>
              <w:rPr>
                <w:b/>
                <w:i/>
                <w:color w:val="auto"/>
                <w:szCs w:val="28"/>
              </w:rPr>
            </w:pPr>
            <w:r w:rsidRPr="00B62AB3">
              <w:rPr>
                <w:color w:val="auto"/>
                <w:szCs w:val="28"/>
              </w:rPr>
              <w:t xml:space="preserve">- </w:t>
            </w:r>
            <w:r w:rsidRPr="00B62AB3">
              <w:rPr>
                <w:i/>
                <w:color w:val="auto"/>
                <w:szCs w:val="28"/>
              </w:rPr>
              <w:t xml:space="preserve">Bài 24: </w:t>
            </w:r>
            <w:r w:rsidRPr="00B62AB3">
              <w:rPr>
                <w:b/>
                <w:color w:val="auto"/>
                <w:szCs w:val="28"/>
              </w:rPr>
              <w:t>Từ trường của ống dây có dòng điện chạy qua.</w:t>
            </w:r>
          </w:p>
        </w:tc>
        <w:tc>
          <w:tcPr>
            <w:tcW w:w="1249" w:type="dxa"/>
          </w:tcPr>
          <w:p w14:paraId="386219D2" w14:textId="578360EC" w:rsidR="00387883" w:rsidRPr="00B62AB3" w:rsidRDefault="00387883" w:rsidP="00662FCC">
            <w:pPr>
              <w:jc w:val="center"/>
              <w:rPr>
                <w:i/>
                <w:color w:val="auto"/>
                <w:szCs w:val="28"/>
              </w:rPr>
            </w:pPr>
            <w:r>
              <w:rPr>
                <w:i/>
                <w:color w:val="auto"/>
                <w:szCs w:val="28"/>
              </w:rPr>
              <w:t>26</w:t>
            </w:r>
          </w:p>
        </w:tc>
        <w:tc>
          <w:tcPr>
            <w:tcW w:w="8376" w:type="dxa"/>
          </w:tcPr>
          <w:p w14:paraId="5BAD7A5D" w14:textId="77777777" w:rsidR="00387883" w:rsidRPr="00B62AB3" w:rsidRDefault="00387883" w:rsidP="00662FCC">
            <w:pPr>
              <w:rPr>
                <w:color w:val="auto"/>
                <w:szCs w:val="28"/>
              </w:rPr>
            </w:pPr>
            <w:r w:rsidRPr="00B62AB3">
              <w:rPr>
                <w:color w:val="auto"/>
                <w:szCs w:val="28"/>
              </w:rPr>
              <w:t>-Phát biểu được quy tắc nắm tay phải về chiều của đường sức từ trong lòng ống dây có dòng điện chạy qua.</w:t>
            </w:r>
          </w:p>
          <w:p w14:paraId="293C3926" w14:textId="77777777" w:rsidR="00387883" w:rsidRPr="00B62AB3" w:rsidRDefault="00387883" w:rsidP="00662FCC">
            <w:pPr>
              <w:rPr>
                <w:color w:val="auto"/>
                <w:szCs w:val="28"/>
              </w:rPr>
            </w:pPr>
            <w:r w:rsidRPr="00B62AB3">
              <w:rPr>
                <w:color w:val="auto"/>
                <w:szCs w:val="28"/>
              </w:rPr>
              <w:t>-Vẽ được đường sức từ của ống dây có dòng điện chạy qua</w:t>
            </w:r>
          </w:p>
          <w:p w14:paraId="066927D9" w14:textId="3EB0F426" w:rsidR="00387883" w:rsidRPr="00B62AB3" w:rsidRDefault="00387883" w:rsidP="00662FCC">
            <w:pPr>
              <w:rPr>
                <w:color w:val="auto"/>
                <w:szCs w:val="28"/>
              </w:rPr>
            </w:pPr>
            <w:r w:rsidRPr="00B62AB3">
              <w:rPr>
                <w:i/>
                <w:color w:val="auto"/>
                <w:szCs w:val="28"/>
              </w:rPr>
              <w:t>-</w:t>
            </w:r>
            <w:r w:rsidRPr="00B62AB3">
              <w:rPr>
                <w:color w:val="auto"/>
                <w:szCs w:val="28"/>
              </w:rPr>
              <w:t>Vận dụng đ</w:t>
            </w:r>
            <w:r w:rsidRPr="00B62AB3">
              <w:rPr>
                <w:color w:val="auto"/>
                <w:szCs w:val="28"/>
              </w:rPr>
              <w:softHyphen/>
              <w:t>ược quy tắc nắm tay phải để xác định chiều của đường sức từ trong lòng ống dây khi biết chiều dòng điện và ngược lại.</w:t>
            </w:r>
          </w:p>
          <w:p w14:paraId="0B2A566C" w14:textId="25932A67" w:rsidR="00387883" w:rsidRPr="00B62AB3" w:rsidRDefault="00387883" w:rsidP="00662FCC">
            <w:pPr>
              <w:shd w:val="clear" w:color="auto" w:fill="FFFFFF"/>
              <w:rPr>
                <w:i/>
                <w:color w:val="auto"/>
                <w:szCs w:val="28"/>
              </w:rPr>
            </w:pPr>
            <w:r w:rsidRPr="00B62AB3">
              <w:rPr>
                <w:i/>
                <w:color w:val="auto"/>
                <w:szCs w:val="28"/>
              </w:rPr>
              <w:t>Định hướng phát triển năng lực.</w:t>
            </w:r>
          </w:p>
          <w:p w14:paraId="7242359D" w14:textId="19CE67AB" w:rsidR="00387883" w:rsidRPr="00B62AB3" w:rsidRDefault="00387883" w:rsidP="00662FCC">
            <w:pPr>
              <w:rPr>
                <w:color w:val="auto"/>
                <w:szCs w:val="28"/>
              </w:rPr>
            </w:pPr>
            <w:r w:rsidRPr="00B62AB3">
              <w:rPr>
                <w:color w:val="auto"/>
                <w:szCs w:val="28"/>
              </w:rPr>
              <w:t>+ Năng lực chung: Năng lực sáng tạo, năng lực tự quản lí, năng lực tự học, năng lực giao tiếp, năng lực hợp tác,</w:t>
            </w:r>
          </w:p>
          <w:p w14:paraId="268565DB" w14:textId="710FB3B4" w:rsidR="00387883" w:rsidRPr="00B62AB3" w:rsidRDefault="00387883" w:rsidP="00662FCC">
            <w:pPr>
              <w:rPr>
                <w:b/>
                <w:color w:val="auto"/>
                <w:spacing w:val="10"/>
                <w:szCs w:val="28"/>
                <w:lang w:val="nl-NL"/>
              </w:rPr>
            </w:pPr>
            <w:r w:rsidRPr="00B62AB3">
              <w:rPr>
                <w:color w:val="auto"/>
                <w:szCs w:val="28"/>
              </w:rPr>
              <w:t>+ Năng lực chuyên biệt bộ môn: Năng lực thực hành thí nghiệm, làm thí nghiệm, trình bày kết quả thí nghiệm, thảo luận, thống nhất.</w:t>
            </w:r>
          </w:p>
        </w:tc>
      </w:tr>
      <w:tr w:rsidR="00387883" w:rsidRPr="00B62AB3" w14:paraId="77309765" w14:textId="77777777" w:rsidTr="00F86F38">
        <w:tc>
          <w:tcPr>
            <w:tcW w:w="792" w:type="dxa"/>
            <w:vMerge w:val="restart"/>
          </w:tcPr>
          <w:p w14:paraId="466724FB" w14:textId="4A9F6C43" w:rsidR="00387883" w:rsidRPr="00B62AB3" w:rsidRDefault="00387883" w:rsidP="00387883">
            <w:pPr>
              <w:jc w:val="center"/>
              <w:rPr>
                <w:color w:val="auto"/>
              </w:rPr>
            </w:pPr>
            <w:r>
              <w:rPr>
                <w:color w:val="auto"/>
              </w:rPr>
              <w:t>14</w:t>
            </w:r>
          </w:p>
        </w:tc>
        <w:tc>
          <w:tcPr>
            <w:tcW w:w="3617" w:type="dxa"/>
          </w:tcPr>
          <w:p w14:paraId="7E0292A9" w14:textId="1E2D0863" w:rsidR="00387883" w:rsidRPr="00B62AB3" w:rsidRDefault="00387883" w:rsidP="00662FCC">
            <w:pPr>
              <w:jc w:val="center"/>
              <w:rPr>
                <w:color w:val="auto"/>
                <w:szCs w:val="28"/>
              </w:rPr>
            </w:pPr>
            <w:r w:rsidRPr="00B62AB3">
              <w:rPr>
                <w:color w:val="auto"/>
                <w:szCs w:val="28"/>
              </w:rPr>
              <w:t xml:space="preserve">- </w:t>
            </w:r>
            <w:r w:rsidRPr="00B62AB3">
              <w:rPr>
                <w:b/>
                <w:color w:val="auto"/>
                <w:szCs w:val="28"/>
              </w:rPr>
              <w:t>Bài tập</w:t>
            </w:r>
          </w:p>
        </w:tc>
        <w:tc>
          <w:tcPr>
            <w:tcW w:w="1249" w:type="dxa"/>
          </w:tcPr>
          <w:p w14:paraId="43C169A9" w14:textId="79EB3B7B" w:rsidR="00387883" w:rsidRPr="00B62AB3" w:rsidRDefault="00387883" w:rsidP="00662FCC">
            <w:pPr>
              <w:jc w:val="center"/>
              <w:rPr>
                <w:i/>
                <w:color w:val="auto"/>
                <w:szCs w:val="28"/>
              </w:rPr>
            </w:pPr>
            <w:r>
              <w:rPr>
                <w:color w:val="auto"/>
                <w:szCs w:val="28"/>
              </w:rPr>
              <w:t>27</w:t>
            </w:r>
          </w:p>
        </w:tc>
        <w:tc>
          <w:tcPr>
            <w:tcW w:w="8376" w:type="dxa"/>
          </w:tcPr>
          <w:p w14:paraId="6DFF536E" w14:textId="77777777" w:rsidR="00387883" w:rsidRPr="00B62AB3" w:rsidRDefault="00387883" w:rsidP="00662FCC">
            <w:pPr>
              <w:rPr>
                <w:color w:val="auto"/>
                <w:szCs w:val="28"/>
              </w:rPr>
            </w:pPr>
          </w:p>
        </w:tc>
      </w:tr>
      <w:tr w:rsidR="00387883" w:rsidRPr="00B62AB3" w14:paraId="74150640" w14:textId="77777777" w:rsidTr="00F86F38">
        <w:tc>
          <w:tcPr>
            <w:tcW w:w="792" w:type="dxa"/>
            <w:vMerge/>
          </w:tcPr>
          <w:p w14:paraId="1680A608" w14:textId="7EEBD8CD" w:rsidR="00387883" w:rsidRPr="00B62AB3" w:rsidRDefault="00387883" w:rsidP="00662FCC">
            <w:pPr>
              <w:jc w:val="center"/>
              <w:rPr>
                <w:color w:val="auto"/>
              </w:rPr>
            </w:pPr>
          </w:p>
        </w:tc>
        <w:tc>
          <w:tcPr>
            <w:tcW w:w="3617" w:type="dxa"/>
          </w:tcPr>
          <w:p w14:paraId="606E4DC8" w14:textId="659DC9CC" w:rsidR="00387883" w:rsidRPr="00B62AB3" w:rsidRDefault="00387883" w:rsidP="00662FCC">
            <w:pPr>
              <w:jc w:val="center"/>
              <w:rPr>
                <w:color w:val="auto"/>
                <w:szCs w:val="28"/>
              </w:rPr>
            </w:pPr>
            <w:r w:rsidRPr="00B62AB3">
              <w:rPr>
                <w:b/>
                <w:i/>
                <w:color w:val="auto"/>
                <w:szCs w:val="28"/>
              </w:rPr>
              <w:t>-</w:t>
            </w:r>
            <w:r w:rsidRPr="00B62AB3">
              <w:rPr>
                <w:i/>
                <w:color w:val="auto"/>
                <w:szCs w:val="28"/>
              </w:rPr>
              <w:t xml:space="preserve"> Bài 25: </w:t>
            </w:r>
            <w:r w:rsidRPr="00B62AB3">
              <w:rPr>
                <w:b/>
                <w:color w:val="auto"/>
                <w:szCs w:val="28"/>
              </w:rPr>
              <w:t>Sự nhiễm từ của sắt, thép – Nam châm điện.</w:t>
            </w:r>
          </w:p>
        </w:tc>
        <w:tc>
          <w:tcPr>
            <w:tcW w:w="1249" w:type="dxa"/>
          </w:tcPr>
          <w:p w14:paraId="02AAD970" w14:textId="7ADC7658" w:rsidR="00387883" w:rsidRPr="00B62AB3" w:rsidRDefault="00387883" w:rsidP="00662FCC">
            <w:pPr>
              <w:jc w:val="center"/>
              <w:rPr>
                <w:color w:val="auto"/>
                <w:szCs w:val="28"/>
              </w:rPr>
            </w:pPr>
            <w:r>
              <w:rPr>
                <w:i/>
                <w:color w:val="auto"/>
                <w:szCs w:val="28"/>
              </w:rPr>
              <w:t>28</w:t>
            </w:r>
          </w:p>
        </w:tc>
        <w:tc>
          <w:tcPr>
            <w:tcW w:w="8376" w:type="dxa"/>
          </w:tcPr>
          <w:p w14:paraId="2AFE167C" w14:textId="1E6BD215" w:rsidR="00387883" w:rsidRPr="00B62AB3" w:rsidRDefault="00387883" w:rsidP="00662FCC">
            <w:pPr>
              <w:spacing w:after="200" w:line="276" w:lineRule="auto"/>
              <w:rPr>
                <w:color w:val="auto"/>
                <w:szCs w:val="28"/>
              </w:rPr>
            </w:pPr>
            <w:r w:rsidRPr="00B62AB3">
              <w:rPr>
                <w:color w:val="auto"/>
                <w:szCs w:val="28"/>
              </w:rPr>
              <w:t>- Mô tả được cấu tạo của nam châm điện và nêu được lõi sắt có vai trò làm tăng tác dụng từ.</w:t>
            </w:r>
          </w:p>
          <w:p w14:paraId="70B14C84" w14:textId="77777777" w:rsidR="00387883" w:rsidRPr="00B62AB3" w:rsidRDefault="00387883" w:rsidP="00662FCC">
            <w:pPr>
              <w:spacing w:after="200" w:line="276" w:lineRule="auto"/>
              <w:rPr>
                <w:color w:val="auto"/>
                <w:szCs w:val="28"/>
              </w:rPr>
            </w:pPr>
            <w:r w:rsidRPr="00B62AB3">
              <w:rPr>
                <w:color w:val="auto"/>
                <w:szCs w:val="28"/>
              </w:rPr>
              <w:t>- Nêu được một số ứng dụng của nam châm điện và chỉ ra tác dụng của nam châm điện trong những ứng dụng này.</w:t>
            </w:r>
          </w:p>
          <w:p w14:paraId="5CD14A01" w14:textId="77777777" w:rsidR="00387883" w:rsidRPr="00B62AB3" w:rsidRDefault="00387883" w:rsidP="00662FCC">
            <w:pPr>
              <w:spacing w:after="200" w:line="276" w:lineRule="auto"/>
              <w:rPr>
                <w:color w:val="auto"/>
                <w:szCs w:val="28"/>
              </w:rPr>
            </w:pPr>
            <w:r w:rsidRPr="00B62AB3">
              <w:rPr>
                <w:color w:val="auto"/>
                <w:szCs w:val="28"/>
              </w:rPr>
              <w:t>-Giải thích được hoạt động của nam châm điện.</w:t>
            </w:r>
          </w:p>
          <w:p w14:paraId="6410F17C" w14:textId="77777777" w:rsidR="00387883" w:rsidRPr="00B62AB3" w:rsidRDefault="00387883" w:rsidP="00662FCC">
            <w:pPr>
              <w:spacing w:after="200" w:line="276" w:lineRule="auto"/>
              <w:rPr>
                <w:i/>
                <w:color w:val="auto"/>
                <w:szCs w:val="28"/>
              </w:rPr>
            </w:pPr>
            <w:r w:rsidRPr="00B62AB3">
              <w:rPr>
                <w:color w:val="auto"/>
                <w:szCs w:val="28"/>
              </w:rPr>
              <w:t>-</w:t>
            </w:r>
            <w:r w:rsidRPr="00B62AB3">
              <w:rPr>
                <w:i/>
                <w:color w:val="auto"/>
                <w:szCs w:val="28"/>
              </w:rPr>
              <w:t>Định hướng phát triển năng lực.</w:t>
            </w:r>
          </w:p>
          <w:p w14:paraId="790D1C2D" w14:textId="296723A1" w:rsidR="00387883" w:rsidRPr="00B62AB3" w:rsidRDefault="00387883" w:rsidP="0047722F">
            <w:pPr>
              <w:spacing w:after="200" w:line="276" w:lineRule="auto"/>
              <w:rPr>
                <w:color w:val="auto"/>
                <w:szCs w:val="28"/>
              </w:rPr>
            </w:pPr>
            <w:r w:rsidRPr="00B62AB3">
              <w:rPr>
                <w:color w:val="auto"/>
                <w:szCs w:val="28"/>
              </w:rPr>
              <w:t>+ Năng lực chung: Năng lực sáng tạo,  năng lực tự quản lí,  năng lực phát hiện và giải quyết vấn đề, năng lực tự học, năng lực giao tiếp, năng lực hợp tác, năng lực sử dung CNTT, năng lực sử dụng ngôn ngữ, năng lực tính toán.</w:t>
            </w:r>
          </w:p>
          <w:p w14:paraId="6F6440C0" w14:textId="06FEED67" w:rsidR="00387883" w:rsidRPr="00B62AB3" w:rsidRDefault="00387883" w:rsidP="00662FCC">
            <w:pPr>
              <w:rPr>
                <w:color w:val="auto"/>
                <w:szCs w:val="28"/>
              </w:rPr>
            </w:pPr>
            <w:r w:rsidRPr="00B62AB3">
              <w:rPr>
                <w:color w:val="auto"/>
                <w:szCs w:val="28"/>
              </w:rPr>
              <w:t>+ Năng lực chuyên biệt bộ môn: Năng lực phát hiện và giải quyết vấn đề, năng lực hợp tác,  năng lực thực nghiệm,năng lực quan sát…</w:t>
            </w:r>
          </w:p>
        </w:tc>
      </w:tr>
      <w:tr w:rsidR="00387883" w:rsidRPr="00B62AB3" w14:paraId="4EE88220" w14:textId="77777777" w:rsidTr="00F86F38">
        <w:tc>
          <w:tcPr>
            <w:tcW w:w="792" w:type="dxa"/>
            <w:vMerge w:val="restart"/>
          </w:tcPr>
          <w:p w14:paraId="0A3F6B82" w14:textId="7E03F95D" w:rsidR="00387883" w:rsidRPr="00B62AB3" w:rsidRDefault="00387883" w:rsidP="00387883">
            <w:pPr>
              <w:jc w:val="center"/>
              <w:rPr>
                <w:color w:val="auto"/>
              </w:rPr>
            </w:pPr>
            <w:r>
              <w:rPr>
                <w:color w:val="auto"/>
              </w:rPr>
              <w:t>15</w:t>
            </w:r>
          </w:p>
        </w:tc>
        <w:tc>
          <w:tcPr>
            <w:tcW w:w="3617" w:type="dxa"/>
          </w:tcPr>
          <w:p w14:paraId="3E0C0888" w14:textId="48D4DE44" w:rsidR="00387883" w:rsidRPr="00B62AB3" w:rsidRDefault="00387883" w:rsidP="00662FCC">
            <w:pPr>
              <w:jc w:val="center"/>
              <w:rPr>
                <w:b/>
                <w:i/>
                <w:color w:val="auto"/>
                <w:szCs w:val="28"/>
              </w:rPr>
            </w:pPr>
            <w:r w:rsidRPr="00B62AB3">
              <w:rPr>
                <w:color w:val="auto"/>
                <w:szCs w:val="28"/>
              </w:rPr>
              <w:t xml:space="preserve">- </w:t>
            </w:r>
            <w:r w:rsidRPr="00B62AB3">
              <w:rPr>
                <w:i/>
                <w:color w:val="auto"/>
                <w:szCs w:val="28"/>
              </w:rPr>
              <w:t xml:space="preserve">Bài 26: </w:t>
            </w:r>
            <w:r w:rsidRPr="00B62AB3">
              <w:rPr>
                <w:b/>
                <w:color w:val="auto"/>
                <w:szCs w:val="28"/>
              </w:rPr>
              <w:t xml:space="preserve">Ứng dụng của nam </w:t>
            </w:r>
            <w:r w:rsidRPr="00B62AB3">
              <w:rPr>
                <w:b/>
                <w:color w:val="auto"/>
                <w:szCs w:val="28"/>
              </w:rPr>
              <w:lastRenderedPageBreak/>
              <w:t>châm</w:t>
            </w:r>
          </w:p>
        </w:tc>
        <w:tc>
          <w:tcPr>
            <w:tcW w:w="1249" w:type="dxa"/>
          </w:tcPr>
          <w:p w14:paraId="6EB02CFC" w14:textId="530B7A81" w:rsidR="00387883" w:rsidRPr="00B62AB3" w:rsidRDefault="00387883" w:rsidP="00662FCC">
            <w:pPr>
              <w:jc w:val="center"/>
              <w:rPr>
                <w:i/>
                <w:color w:val="auto"/>
                <w:szCs w:val="28"/>
              </w:rPr>
            </w:pPr>
            <w:r>
              <w:rPr>
                <w:b/>
                <w:i/>
                <w:color w:val="auto"/>
                <w:szCs w:val="28"/>
              </w:rPr>
              <w:lastRenderedPageBreak/>
              <w:t>29</w:t>
            </w:r>
          </w:p>
        </w:tc>
        <w:tc>
          <w:tcPr>
            <w:tcW w:w="8376" w:type="dxa"/>
          </w:tcPr>
          <w:p w14:paraId="56553E0E" w14:textId="77777777" w:rsidR="00387883" w:rsidRPr="00B62AB3" w:rsidRDefault="00387883" w:rsidP="00662FCC">
            <w:pPr>
              <w:rPr>
                <w:bCs/>
                <w:color w:val="auto"/>
                <w:szCs w:val="28"/>
                <w:lang w:val="nl-NL"/>
              </w:rPr>
            </w:pPr>
            <w:r w:rsidRPr="00B62AB3">
              <w:rPr>
                <w:bCs/>
                <w:color w:val="auto"/>
                <w:szCs w:val="28"/>
                <w:lang w:val="nl-NL"/>
              </w:rPr>
              <w:t xml:space="preserve">- Nêu được một số ứng dụng của nam châm điện và chỉ ra tác dụng của </w:t>
            </w:r>
            <w:r w:rsidRPr="00B62AB3">
              <w:rPr>
                <w:bCs/>
                <w:color w:val="auto"/>
                <w:szCs w:val="28"/>
                <w:lang w:val="nl-NL"/>
              </w:rPr>
              <w:lastRenderedPageBreak/>
              <w:t>nam châm điện trong những ứng dụng này.</w:t>
            </w:r>
          </w:p>
          <w:p w14:paraId="1F3A8DAF" w14:textId="77777777" w:rsidR="00387883" w:rsidRPr="00B62AB3" w:rsidRDefault="00387883" w:rsidP="00662FCC">
            <w:pPr>
              <w:rPr>
                <w:bCs/>
                <w:color w:val="auto"/>
                <w:szCs w:val="28"/>
                <w:lang w:val="nl-NL"/>
              </w:rPr>
            </w:pPr>
            <w:r w:rsidRPr="00B62AB3">
              <w:rPr>
                <w:bCs/>
                <w:color w:val="auto"/>
                <w:szCs w:val="28"/>
                <w:lang w:val="nl-NL"/>
              </w:rPr>
              <w:t>- Nêu được cấu tạo và nguyên tắc hoạt động của loa điện và rơle điện</w:t>
            </w:r>
            <w:r w:rsidRPr="00B62AB3">
              <w:rPr>
                <w:bCs/>
                <w:color w:val="auto"/>
                <w:spacing w:val="-19"/>
                <w:szCs w:val="28"/>
                <w:lang w:val="nl-NL"/>
              </w:rPr>
              <w:t xml:space="preserve"> </w:t>
            </w:r>
            <w:r w:rsidRPr="00B62AB3">
              <w:rPr>
                <w:bCs/>
                <w:color w:val="auto"/>
                <w:szCs w:val="28"/>
                <w:lang w:val="nl-NL"/>
              </w:rPr>
              <w:t>từ.</w:t>
            </w:r>
          </w:p>
          <w:p w14:paraId="245A29F3" w14:textId="77777777" w:rsidR="00387883" w:rsidRPr="00B62AB3" w:rsidRDefault="00387883" w:rsidP="00662FCC">
            <w:pPr>
              <w:shd w:val="clear" w:color="auto" w:fill="FFFFFF"/>
              <w:rPr>
                <w:bCs/>
                <w:i/>
                <w:color w:val="auto"/>
                <w:szCs w:val="28"/>
                <w:lang w:val="nl-NL"/>
              </w:rPr>
            </w:pPr>
            <w:r w:rsidRPr="00B62AB3">
              <w:rPr>
                <w:bCs/>
                <w:i/>
                <w:color w:val="auto"/>
                <w:szCs w:val="28"/>
                <w:lang w:val="nl-NL"/>
              </w:rPr>
              <w:t>Định hướng phát triển năng lực.</w:t>
            </w:r>
          </w:p>
          <w:p w14:paraId="32080BAC" w14:textId="74CEB392" w:rsidR="00387883" w:rsidRPr="00B62AB3" w:rsidRDefault="00387883" w:rsidP="00662FCC">
            <w:pPr>
              <w:ind w:firstLine="720"/>
              <w:rPr>
                <w:bCs/>
                <w:color w:val="auto"/>
                <w:szCs w:val="28"/>
                <w:lang w:val="nl-NL"/>
              </w:rPr>
            </w:pPr>
            <w:r w:rsidRPr="00B62AB3">
              <w:rPr>
                <w:bCs/>
                <w:color w:val="auto"/>
                <w:szCs w:val="28"/>
                <w:lang w:val="nl-NL"/>
              </w:rPr>
              <w:t>+ Năng lực chung: Năng lực sáng tạo,  năng lực tự quản lí,  năng lực phát hiện và giải quyết vấn đề, năng lực tự học, năng lực giao tiếp, năng lực hợp tác, năng lực sử dung CNTT, năng lực sử dụng ngôn ngữ, năng lực tính toán.</w:t>
            </w:r>
          </w:p>
          <w:p w14:paraId="77BAA8BE" w14:textId="38CBF14F" w:rsidR="00387883" w:rsidRPr="00B62AB3" w:rsidRDefault="00387883" w:rsidP="00662FCC">
            <w:pPr>
              <w:spacing w:after="200" w:line="276" w:lineRule="auto"/>
              <w:rPr>
                <w:color w:val="auto"/>
                <w:szCs w:val="28"/>
              </w:rPr>
            </w:pPr>
            <w:r w:rsidRPr="00B62AB3">
              <w:rPr>
                <w:bCs/>
                <w:color w:val="auto"/>
                <w:szCs w:val="28"/>
                <w:lang w:val="nl-NL"/>
              </w:rPr>
              <w:t>+ Năng lực chuyên biệt bộ môn: Năng lực phát hiện và giải quyết vấn đề, năng lực hợp tác,  năng lực thực nghiệm,năng lực quan sát.</w:t>
            </w:r>
          </w:p>
        </w:tc>
      </w:tr>
      <w:tr w:rsidR="00387883" w:rsidRPr="00B62AB3" w14:paraId="6341DCB5" w14:textId="77777777" w:rsidTr="00F86F38">
        <w:trPr>
          <w:trHeight w:val="1935"/>
        </w:trPr>
        <w:tc>
          <w:tcPr>
            <w:tcW w:w="792" w:type="dxa"/>
            <w:vMerge/>
          </w:tcPr>
          <w:p w14:paraId="01C82F38" w14:textId="69149AE1" w:rsidR="00387883" w:rsidRPr="00B62AB3" w:rsidRDefault="00387883" w:rsidP="00662FCC">
            <w:pPr>
              <w:jc w:val="center"/>
              <w:rPr>
                <w:color w:val="auto"/>
              </w:rPr>
            </w:pPr>
          </w:p>
        </w:tc>
        <w:tc>
          <w:tcPr>
            <w:tcW w:w="3617" w:type="dxa"/>
            <w:vMerge w:val="restart"/>
          </w:tcPr>
          <w:p w14:paraId="78844951" w14:textId="77777777" w:rsidR="00387883" w:rsidRPr="00B62AB3" w:rsidRDefault="00387883" w:rsidP="00662FCC">
            <w:pPr>
              <w:jc w:val="center"/>
              <w:rPr>
                <w:i/>
                <w:color w:val="auto"/>
                <w:szCs w:val="28"/>
              </w:rPr>
            </w:pPr>
            <w:r w:rsidRPr="00B62AB3">
              <w:rPr>
                <w:i/>
                <w:color w:val="auto"/>
                <w:szCs w:val="28"/>
              </w:rPr>
              <w:t>Chủ đề 3:</w:t>
            </w:r>
          </w:p>
          <w:p w14:paraId="77C82BDE" w14:textId="05FDA303" w:rsidR="00387883" w:rsidRPr="00B62AB3" w:rsidRDefault="00387883" w:rsidP="00662FCC">
            <w:pPr>
              <w:jc w:val="center"/>
              <w:rPr>
                <w:color w:val="auto"/>
                <w:szCs w:val="28"/>
              </w:rPr>
            </w:pPr>
            <w:r w:rsidRPr="00B62AB3">
              <w:rPr>
                <w:b/>
                <w:color w:val="auto"/>
                <w:szCs w:val="28"/>
              </w:rPr>
              <w:t>Lực điện từ - Động cơ điện một chiều.</w:t>
            </w:r>
          </w:p>
        </w:tc>
        <w:tc>
          <w:tcPr>
            <w:tcW w:w="1249" w:type="dxa"/>
          </w:tcPr>
          <w:p w14:paraId="5547CA27" w14:textId="1A7F2EFD" w:rsidR="00387883" w:rsidRPr="00B62AB3" w:rsidRDefault="00387883" w:rsidP="00662FCC">
            <w:pPr>
              <w:jc w:val="center"/>
              <w:rPr>
                <w:b/>
                <w:i/>
                <w:color w:val="auto"/>
                <w:szCs w:val="28"/>
              </w:rPr>
            </w:pPr>
            <w:r>
              <w:rPr>
                <w:b/>
                <w:i/>
                <w:color w:val="auto"/>
                <w:szCs w:val="28"/>
              </w:rPr>
              <w:t>30</w:t>
            </w:r>
          </w:p>
        </w:tc>
        <w:tc>
          <w:tcPr>
            <w:tcW w:w="8376" w:type="dxa"/>
            <w:vMerge w:val="restart"/>
          </w:tcPr>
          <w:p w14:paraId="60630D8E" w14:textId="77777777" w:rsidR="00387883" w:rsidRPr="00B62AB3" w:rsidRDefault="00387883" w:rsidP="00662FCC">
            <w:pPr>
              <w:rPr>
                <w:bCs/>
                <w:color w:val="auto"/>
                <w:szCs w:val="28"/>
                <w:lang w:val="nl-NL"/>
              </w:rPr>
            </w:pPr>
            <w:r w:rsidRPr="00B62AB3">
              <w:rPr>
                <w:color w:val="auto"/>
                <w:szCs w:val="28"/>
                <w:lang w:val="nl-NL"/>
              </w:rPr>
              <w:t>-Phát biểu được quy tắc bàn tay trái về chiều của lực từ tác dụng lên dây dẫn thẳng có dòng điện chạy qua đặt trong từ trường đều.</w:t>
            </w:r>
          </w:p>
          <w:p w14:paraId="530BE1EB" w14:textId="77777777" w:rsidR="00387883" w:rsidRPr="00B62AB3" w:rsidRDefault="00387883" w:rsidP="00662FCC">
            <w:pPr>
              <w:rPr>
                <w:bCs/>
                <w:color w:val="auto"/>
                <w:szCs w:val="28"/>
                <w:lang w:val="nl-NL"/>
              </w:rPr>
            </w:pPr>
            <w:r w:rsidRPr="00B62AB3">
              <w:rPr>
                <w:bCs/>
                <w:color w:val="auto"/>
                <w:szCs w:val="28"/>
                <w:lang w:val="nl-NL"/>
              </w:rPr>
              <w:t xml:space="preserve">- </w:t>
            </w:r>
            <w:r w:rsidRPr="00B62AB3">
              <w:rPr>
                <w:color w:val="auto"/>
                <w:szCs w:val="28"/>
                <w:lang w:val="nl-NL"/>
              </w:rPr>
              <w:t>Vận dụng đư</w:t>
            </w:r>
            <w:r w:rsidRPr="00B62AB3">
              <w:rPr>
                <w:color w:val="auto"/>
                <w:szCs w:val="28"/>
                <w:lang w:val="nl-NL"/>
              </w:rPr>
              <w:softHyphen/>
              <w:t>ợc quy tắc bàn trái để xác định một trong ba yếu tố khi biết hai yếu tố kia.</w:t>
            </w:r>
          </w:p>
          <w:p w14:paraId="09E6CC57" w14:textId="77777777" w:rsidR="00387883" w:rsidRPr="00B62AB3" w:rsidRDefault="00387883" w:rsidP="00662FCC">
            <w:pPr>
              <w:shd w:val="clear" w:color="auto" w:fill="FFFFFF"/>
              <w:rPr>
                <w:i/>
                <w:color w:val="auto"/>
                <w:szCs w:val="28"/>
                <w:lang w:val="nl-NL"/>
              </w:rPr>
            </w:pPr>
            <w:r w:rsidRPr="00B62AB3">
              <w:rPr>
                <w:i/>
                <w:color w:val="auto"/>
                <w:szCs w:val="28"/>
                <w:lang w:val="nl-NL"/>
              </w:rPr>
              <w:t>Định hướng phát triển năng lực.</w:t>
            </w:r>
          </w:p>
          <w:p w14:paraId="7639E285" w14:textId="02F5348D" w:rsidR="00387883" w:rsidRPr="00B62AB3" w:rsidRDefault="00387883" w:rsidP="00662FCC">
            <w:pPr>
              <w:ind w:firstLine="720"/>
              <w:rPr>
                <w:color w:val="auto"/>
                <w:szCs w:val="28"/>
                <w:lang w:val="nl-NL"/>
              </w:rPr>
            </w:pPr>
            <w:r w:rsidRPr="00B62AB3">
              <w:rPr>
                <w:color w:val="auto"/>
                <w:szCs w:val="28"/>
                <w:lang w:val="nl-NL"/>
              </w:rPr>
              <w:t>+ Năng lực chung: Năng lực sáng tạo,  năng lực tự quản lí,  năng lực phát hiện và giải quyết vấn đề, năng lực tự học, năng lực giao tiếp, năng lực hợp tác, năng lực sử dung CNTT, năng lực sử dụng ngôn ngữ, năng lực tính toán.</w:t>
            </w:r>
          </w:p>
          <w:p w14:paraId="25B3FC02" w14:textId="77777777" w:rsidR="00387883" w:rsidRPr="00B62AB3" w:rsidRDefault="00387883" w:rsidP="00662FCC">
            <w:pPr>
              <w:ind w:firstLine="720"/>
              <w:rPr>
                <w:color w:val="auto"/>
                <w:szCs w:val="28"/>
                <w:lang w:val="nl-NL"/>
              </w:rPr>
            </w:pPr>
            <w:r w:rsidRPr="00B62AB3">
              <w:rPr>
                <w:color w:val="auto"/>
                <w:szCs w:val="28"/>
                <w:lang w:val="nl-NL"/>
              </w:rPr>
              <w:t>+ Năng lực chuyên biệt bộ môn: Năng lực phát hiện và giải quyết vấn đề, năng lực hợp tác,  năng lực thực nghiệm, năng lực quan sát…</w:t>
            </w:r>
          </w:p>
          <w:p w14:paraId="3E23174E" w14:textId="77777777" w:rsidR="00387883" w:rsidRPr="00B62AB3" w:rsidRDefault="00387883" w:rsidP="00662FCC">
            <w:pPr>
              <w:rPr>
                <w:bCs/>
                <w:color w:val="auto"/>
                <w:szCs w:val="28"/>
                <w:lang w:val="nl-NL"/>
              </w:rPr>
            </w:pPr>
          </w:p>
        </w:tc>
      </w:tr>
      <w:tr w:rsidR="00387883" w:rsidRPr="00B62AB3" w14:paraId="2C491834" w14:textId="77777777" w:rsidTr="00F86F38">
        <w:trPr>
          <w:trHeight w:val="1935"/>
        </w:trPr>
        <w:tc>
          <w:tcPr>
            <w:tcW w:w="792" w:type="dxa"/>
            <w:vMerge w:val="restart"/>
          </w:tcPr>
          <w:p w14:paraId="4E2301E9" w14:textId="77777777" w:rsidR="00387883" w:rsidRPr="00B62AB3" w:rsidRDefault="00387883" w:rsidP="00662FCC">
            <w:pPr>
              <w:jc w:val="center"/>
              <w:rPr>
                <w:color w:val="auto"/>
              </w:rPr>
            </w:pPr>
            <w:r>
              <w:rPr>
                <w:color w:val="auto"/>
              </w:rPr>
              <w:t>16</w:t>
            </w:r>
          </w:p>
          <w:p w14:paraId="54FC2827" w14:textId="5C9DC6D1" w:rsidR="00387883" w:rsidRPr="00B62AB3" w:rsidRDefault="00387883" w:rsidP="00387883">
            <w:pPr>
              <w:rPr>
                <w:color w:val="auto"/>
              </w:rPr>
            </w:pPr>
          </w:p>
        </w:tc>
        <w:tc>
          <w:tcPr>
            <w:tcW w:w="3617" w:type="dxa"/>
            <w:vMerge/>
          </w:tcPr>
          <w:p w14:paraId="689D5222" w14:textId="77777777" w:rsidR="00387883" w:rsidRPr="00B62AB3" w:rsidRDefault="00387883" w:rsidP="00662FCC">
            <w:pPr>
              <w:jc w:val="center"/>
              <w:rPr>
                <w:i/>
                <w:color w:val="auto"/>
                <w:szCs w:val="28"/>
              </w:rPr>
            </w:pPr>
          </w:p>
        </w:tc>
        <w:tc>
          <w:tcPr>
            <w:tcW w:w="1249" w:type="dxa"/>
          </w:tcPr>
          <w:p w14:paraId="7664D237" w14:textId="6E0F83FF" w:rsidR="00387883" w:rsidRPr="00B62AB3" w:rsidRDefault="00387883" w:rsidP="00662FCC">
            <w:pPr>
              <w:jc w:val="center"/>
              <w:rPr>
                <w:b/>
                <w:i/>
                <w:color w:val="auto"/>
                <w:szCs w:val="28"/>
              </w:rPr>
            </w:pPr>
            <w:r>
              <w:rPr>
                <w:b/>
                <w:i/>
                <w:color w:val="auto"/>
                <w:szCs w:val="28"/>
              </w:rPr>
              <w:t>31</w:t>
            </w:r>
          </w:p>
        </w:tc>
        <w:tc>
          <w:tcPr>
            <w:tcW w:w="8376" w:type="dxa"/>
            <w:vMerge/>
          </w:tcPr>
          <w:p w14:paraId="14E18F74" w14:textId="77777777" w:rsidR="00387883" w:rsidRPr="00B62AB3" w:rsidRDefault="00387883" w:rsidP="00662FCC">
            <w:pPr>
              <w:rPr>
                <w:color w:val="auto"/>
                <w:szCs w:val="28"/>
                <w:lang w:val="nl-NL"/>
              </w:rPr>
            </w:pPr>
          </w:p>
        </w:tc>
      </w:tr>
      <w:tr w:rsidR="00387883" w:rsidRPr="00B62AB3" w14:paraId="762A1238" w14:textId="77777777" w:rsidTr="00F86F38">
        <w:tc>
          <w:tcPr>
            <w:tcW w:w="792" w:type="dxa"/>
            <w:vMerge/>
          </w:tcPr>
          <w:p w14:paraId="4FF9DEC2" w14:textId="4D8A4FC4" w:rsidR="00387883" w:rsidRPr="00B62AB3" w:rsidRDefault="00387883" w:rsidP="00662FCC">
            <w:pPr>
              <w:jc w:val="center"/>
              <w:rPr>
                <w:color w:val="auto"/>
              </w:rPr>
            </w:pPr>
          </w:p>
        </w:tc>
        <w:tc>
          <w:tcPr>
            <w:tcW w:w="3617" w:type="dxa"/>
          </w:tcPr>
          <w:p w14:paraId="3FE39371" w14:textId="6AC2C974" w:rsidR="00387883" w:rsidRPr="00B62AB3" w:rsidRDefault="00387883" w:rsidP="00662FCC">
            <w:pPr>
              <w:jc w:val="center"/>
              <w:rPr>
                <w:i/>
                <w:color w:val="auto"/>
                <w:szCs w:val="28"/>
              </w:rPr>
            </w:pPr>
            <w:r w:rsidRPr="00B62AB3">
              <w:rPr>
                <w:b/>
                <w:i/>
                <w:color w:val="auto"/>
                <w:szCs w:val="28"/>
              </w:rPr>
              <w:t>-</w:t>
            </w:r>
            <w:r w:rsidRPr="00B62AB3">
              <w:rPr>
                <w:i/>
                <w:color w:val="auto"/>
                <w:szCs w:val="28"/>
              </w:rPr>
              <w:t xml:space="preserve"> Bài 30: </w:t>
            </w:r>
            <w:r w:rsidRPr="00B62AB3">
              <w:rPr>
                <w:b/>
                <w:color w:val="auto"/>
                <w:szCs w:val="28"/>
              </w:rPr>
              <w:t>Bài tập vận dụng qui tắc nắm tay phải và qui tắc bàn tay trái.</w:t>
            </w:r>
          </w:p>
        </w:tc>
        <w:tc>
          <w:tcPr>
            <w:tcW w:w="1249" w:type="dxa"/>
          </w:tcPr>
          <w:p w14:paraId="189C1D29" w14:textId="58DA2FA1" w:rsidR="00387883" w:rsidRPr="00B62AB3" w:rsidRDefault="00387883" w:rsidP="00662FCC">
            <w:pPr>
              <w:jc w:val="center"/>
              <w:rPr>
                <w:b/>
                <w:i/>
                <w:color w:val="auto"/>
                <w:szCs w:val="28"/>
              </w:rPr>
            </w:pPr>
            <w:r>
              <w:rPr>
                <w:i/>
                <w:color w:val="auto"/>
                <w:szCs w:val="28"/>
              </w:rPr>
              <w:t>32</w:t>
            </w:r>
          </w:p>
        </w:tc>
        <w:tc>
          <w:tcPr>
            <w:tcW w:w="8376" w:type="dxa"/>
          </w:tcPr>
          <w:p w14:paraId="0FAE3086" w14:textId="77777777" w:rsidR="00387883" w:rsidRPr="00B62AB3" w:rsidRDefault="00387883" w:rsidP="00662FCC">
            <w:pPr>
              <w:tabs>
                <w:tab w:val="left" w:pos="720"/>
                <w:tab w:val="center" w:pos="4320"/>
                <w:tab w:val="right" w:pos="8640"/>
              </w:tabs>
              <w:spacing w:line="276" w:lineRule="auto"/>
              <w:rPr>
                <w:color w:val="auto"/>
                <w:szCs w:val="28"/>
                <w:lang w:val="nl-NL"/>
              </w:rPr>
            </w:pPr>
            <w:r w:rsidRPr="00B62AB3">
              <w:rPr>
                <w:color w:val="auto"/>
                <w:szCs w:val="28"/>
                <w:lang w:val="nl-NL"/>
              </w:rPr>
              <w:t>-Vận dụng được quy tắc nắm tay phải để xác định chiều đường sức từ và quy tắc bàn tay trái để xác định chiều lực điện từ.</w:t>
            </w:r>
          </w:p>
          <w:p w14:paraId="28884040" w14:textId="77777777" w:rsidR="00387883" w:rsidRPr="00B62AB3" w:rsidRDefault="00387883" w:rsidP="00662FCC">
            <w:pPr>
              <w:tabs>
                <w:tab w:val="left" w:pos="720"/>
                <w:tab w:val="center" w:pos="4320"/>
                <w:tab w:val="right" w:pos="8640"/>
              </w:tabs>
              <w:spacing w:line="276" w:lineRule="auto"/>
              <w:rPr>
                <w:color w:val="auto"/>
                <w:szCs w:val="28"/>
                <w:lang w:val="nl-NL"/>
              </w:rPr>
            </w:pPr>
            <w:r w:rsidRPr="00B62AB3">
              <w:rPr>
                <w:color w:val="auto"/>
                <w:szCs w:val="28"/>
                <w:lang w:val="nl-NL"/>
              </w:rPr>
              <w:t>-</w:t>
            </w:r>
            <w:r w:rsidRPr="00B62AB3">
              <w:rPr>
                <w:i/>
                <w:color w:val="auto"/>
                <w:szCs w:val="28"/>
                <w:lang w:val="nl-NL"/>
              </w:rPr>
              <w:t xml:space="preserve"> </w:t>
            </w:r>
            <w:r w:rsidRPr="00B62AB3">
              <w:rPr>
                <w:color w:val="auto"/>
                <w:szCs w:val="28"/>
                <w:lang w:val="nl-NL"/>
              </w:rPr>
              <w:t>Biết cách thực hiện các bước giải bài tập định tính phần điện từ, cách suy luận logic. Có khả năng biểu diễn kết quả bằng hình vẽ, đề xuất, thực hiện các TN kiểm tra.</w:t>
            </w:r>
          </w:p>
          <w:p w14:paraId="0E159A3D" w14:textId="77777777" w:rsidR="00387883" w:rsidRPr="00B62AB3" w:rsidRDefault="00387883" w:rsidP="00662FCC">
            <w:pPr>
              <w:tabs>
                <w:tab w:val="left" w:pos="851"/>
              </w:tabs>
              <w:spacing w:after="200" w:line="276" w:lineRule="auto"/>
              <w:rPr>
                <w:i/>
                <w:color w:val="auto"/>
                <w:szCs w:val="28"/>
                <w:lang w:val="nl-NL"/>
              </w:rPr>
            </w:pPr>
            <w:r w:rsidRPr="00B62AB3">
              <w:rPr>
                <w:i/>
                <w:color w:val="auto"/>
                <w:szCs w:val="28"/>
                <w:lang w:val="nl-NL"/>
              </w:rPr>
              <w:t>Định hướng phát triển năng lực.</w:t>
            </w:r>
          </w:p>
          <w:p w14:paraId="6DCAD878" w14:textId="21C51D5A" w:rsidR="00387883" w:rsidRPr="00B62AB3" w:rsidRDefault="00387883" w:rsidP="00662FCC">
            <w:pPr>
              <w:tabs>
                <w:tab w:val="left" w:pos="709"/>
              </w:tabs>
              <w:kinsoku w:val="0"/>
              <w:overflowPunct w:val="0"/>
              <w:spacing w:line="276" w:lineRule="auto"/>
              <w:ind w:firstLine="578"/>
              <w:textAlignment w:val="baseline"/>
              <w:rPr>
                <w:color w:val="auto"/>
                <w:szCs w:val="28"/>
                <w:lang w:val="nl-NL" w:eastAsia="vi-VN"/>
              </w:rPr>
            </w:pPr>
            <w:r w:rsidRPr="00B62AB3">
              <w:rPr>
                <w:color w:val="auto"/>
                <w:szCs w:val="28"/>
                <w:lang w:val="nl-NL" w:eastAsia="vi-VN"/>
              </w:rPr>
              <w:lastRenderedPageBreak/>
              <w:t>+ Năng lực chung: Năng lực sáng tạo,  năng lực tự quản lí,  năng lực phát hiện và giải quyết vấn đề, năng lực tự học, năng lực giao tiếp, năng lực hợp tác, năng lực sử dung CNTT, năng lực sử dụng ngôn ngữ, năng lực tính toán.</w:t>
            </w:r>
          </w:p>
          <w:p w14:paraId="19DF6A48" w14:textId="2203BDF8" w:rsidR="00387883" w:rsidRPr="00B62AB3" w:rsidRDefault="00387883" w:rsidP="00662FCC">
            <w:pPr>
              <w:pBdr>
                <w:top w:val="nil"/>
                <w:left w:val="nil"/>
                <w:bottom w:val="nil"/>
                <w:right w:val="nil"/>
                <w:between w:val="nil"/>
              </w:pBdr>
              <w:spacing w:line="276" w:lineRule="auto"/>
              <w:ind w:firstLine="720"/>
              <w:rPr>
                <w:color w:val="auto"/>
                <w:szCs w:val="28"/>
                <w:lang w:val="nl-NL"/>
              </w:rPr>
            </w:pPr>
            <w:r w:rsidRPr="00B62AB3">
              <w:rPr>
                <w:color w:val="auto"/>
                <w:szCs w:val="28"/>
                <w:lang w:val="nl-NL"/>
              </w:rPr>
              <w:t>+ Năng lực chuyên biệt bộ môn: năng lực tự học, năng lực hợp tác trong hoạt động nhóm,  năng lực phát hiện và giải quyết vấn đề, năng lực sử dụng ngôn ngữ vật lí, năng lực tính toán.</w:t>
            </w:r>
          </w:p>
          <w:p w14:paraId="38176FD5" w14:textId="77777777" w:rsidR="00387883" w:rsidRPr="00B62AB3" w:rsidRDefault="00387883" w:rsidP="00662FCC">
            <w:pPr>
              <w:rPr>
                <w:color w:val="auto"/>
                <w:szCs w:val="28"/>
                <w:lang w:val="nl-NL"/>
              </w:rPr>
            </w:pPr>
          </w:p>
        </w:tc>
      </w:tr>
      <w:tr w:rsidR="00CB5AF3" w:rsidRPr="00B62AB3" w14:paraId="5AD8E007" w14:textId="77777777" w:rsidTr="00F86F38">
        <w:tc>
          <w:tcPr>
            <w:tcW w:w="792" w:type="dxa"/>
            <w:vMerge w:val="restart"/>
          </w:tcPr>
          <w:p w14:paraId="4F8CF020" w14:textId="7245BE50" w:rsidR="00CB5AF3" w:rsidRPr="00B62AB3" w:rsidRDefault="00CB5AF3" w:rsidP="00CB5AF3">
            <w:pPr>
              <w:jc w:val="center"/>
              <w:rPr>
                <w:color w:val="auto"/>
              </w:rPr>
            </w:pPr>
            <w:r>
              <w:rPr>
                <w:color w:val="auto"/>
              </w:rPr>
              <w:lastRenderedPageBreak/>
              <w:t>17</w:t>
            </w:r>
          </w:p>
        </w:tc>
        <w:tc>
          <w:tcPr>
            <w:tcW w:w="3617" w:type="dxa"/>
          </w:tcPr>
          <w:p w14:paraId="6CE4DBD5" w14:textId="2AFD1B35" w:rsidR="00CB5AF3" w:rsidRPr="00B62AB3" w:rsidRDefault="00CB5AF3" w:rsidP="00662FCC">
            <w:pPr>
              <w:jc w:val="center"/>
              <w:rPr>
                <w:i/>
                <w:color w:val="auto"/>
                <w:szCs w:val="28"/>
              </w:rPr>
            </w:pPr>
            <w:r w:rsidRPr="00B62AB3">
              <w:rPr>
                <w:color w:val="auto"/>
                <w:szCs w:val="28"/>
              </w:rPr>
              <w:t xml:space="preserve">- </w:t>
            </w:r>
            <w:r w:rsidRPr="00B62AB3">
              <w:rPr>
                <w:i/>
                <w:color w:val="auto"/>
                <w:szCs w:val="28"/>
              </w:rPr>
              <w:t>Bài 31:</w:t>
            </w:r>
            <w:r w:rsidRPr="00B62AB3">
              <w:rPr>
                <w:b/>
                <w:color w:val="auto"/>
                <w:szCs w:val="28"/>
              </w:rPr>
              <w:t>Hiện tượng cảm ứng điện từ.</w:t>
            </w:r>
          </w:p>
        </w:tc>
        <w:tc>
          <w:tcPr>
            <w:tcW w:w="1249" w:type="dxa"/>
          </w:tcPr>
          <w:p w14:paraId="22D25CE9" w14:textId="5B9991BC" w:rsidR="00CB5AF3" w:rsidRPr="00B62AB3" w:rsidRDefault="00CB5AF3" w:rsidP="00662FCC">
            <w:pPr>
              <w:jc w:val="center"/>
              <w:rPr>
                <w:b/>
                <w:i/>
                <w:color w:val="auto"/>
                <w:szCs w:val="28"/>
              </w:rPr>
            </w:pPr>
            <w:r>
              <w:rPr>
                <w:i/>
                <w:color w:val="auto"/>
                <w:szCs w:val="28"/>
              </w:rPr>
              <w:t>33</w:t>
            </w:r>
          </w:p>
        </w:tc>
        <w:tc>
          <w:tcPr>
            <w:tcW w:w="8376" w:type="dxa"/>
          </w:tcPr>
          <w:p w14:paraId="484A14D5" w14:textId="77777777" w:rsidR="00CB5AF3" w:rsidRPr="00B62AB3" w:rsidRDefault="00CB5AF3" w:rsidP="00662FCC">
            <w:pPr>
              <w:rPr>
                <w:b/>
                <w:color w:val="auto"/>
                <w:szCs w:val="28"/>
              </w:rPr>
            </w:pPr>
            <w:r w:rsidRPr="00B62AB3">
              <w:rPr>
                <w:color w:val="auto"/>
                <w:szCs w:val="28"/>
              </w:rPr>
              <w:t>- Làm được TN dùng nam châm vĩnh cửu hoặc nam châm điện để tạo ra dòng điện cảm ứng.</w:t>
            </w:r>
          </w:p>
          <w:p w14:paraId="5D0E1461" w14:textId="77777777" w:rsidR="00CB5AF3" w:rsidRPr="00B62AB3" w:rsidRDefault="00CB5AF3" w:rsidP="00662FCC">
            <w:pPr>
              <w:rPr>
                <w:color w:val="auto"/>
                <w:szCs w:val="28"/>
              </w:rPr>
            </w:pPr>
            <w:r w:rsidRPr="00B62AB3">
              <w:rPr>
                <w:color w:val="auto"/>
                <w:szCs w:val="28"/>
              </w:rPr>
              <w:t>- Mô tả cách làm xuất hiện dòng điện cảm ứng trong cuộn dây dẫn kín bằng nam châm vĩnh cửu hoặc nam châm điện.</w:t>
            </w:r>
          </w:p>
          <w:p w14:paraId="0030C7C0" w14:textId="77777777" w:rsidR="00CB5AF3" w:rsidRPr="00B62AB3" w:rsidRDefault="00CB5AF3" w:rsidP="00662FCC">
            <w:pPr>
              <w:rPr>
                <w:color w:val="auto"/>
                <w:szCs w:val="28"/>
              </w:rPr>
            </w:pPr>
            <w:r w:rsidRPr="00B62AB3">
              <w:rPr>
                <w:color w:val="auto"/>
                <w:szCs w:val="28"/>
              </w:rPr>
              <w:t>- Sử dụng được đúng hai thuật ngữ mới, đó là dòng điện cảm ứng và hiện tượng cảm ứng điện từ.</w:t>
            </w:r>
          </w:p>
          <w:p w14:paraId="6A6BC38D" w14:textId="77777777" w:rsidR="00CB5AF3" w:rsidRPr="00B62AB3" w:rsidRDefault="00CB5AF3" w:rsidP="00662FCC">
            <w:pPr>
              <w:rPr>
                <w:color w:val="auto"/>
                <w:szCs w:val="28"/>
              </w:rPr>
            </w:pPr>
            <w:r w:rsidRPr="00B62AB3">
              <w:rPr>
                <w:color w:val="auto"/>
                <w:szCs w:val="28"/>
              </w:rPr>
              <w:t xml:space="preserve">- </w:t>
            </w:r>
            <w:r w:rsidRPr="00B62AB3">
              <w:rPr>
                <w:i/>
                <w:color w:val="auto"/>
                <w:szCs w:val="28"/>
              </w:rPr>
              <w:t>Đinh hướng phát triển năng lực.</w:t>
            </w:r>
          </w:p>
          <w:p w14:paraId="7B432B16" w14:textId="4339D7E8" w:rsidR="00CB5AF3" w:rsidRPr="00B62AB3" w:rsidRDefault="00CB5AF3" w:rsidP="00662FCC">
            <w:pPr>
              <w:rPr>
                <w:color w:val="auto"/>
                <w:szCs w:val="28"/>
                <w:lang w:val="nl-NL"/>
              </w:rPr>
            </w:pPr>
            <w:r w:rsidRPr="00B62AB3">
              <w:rPr>
                <w:color w:val="auto"/>
                <w:szCs w:val="28"/>
              </w:rPr>
              <w:t xml:space="preserve">+ Năng lực chung: Năng lực sáng tạo,  </w:t>
            </w:r>
            <w:r w:rsidRPr="00B62AB3">
              <w:rPr>
                <w:color w:val="auto"/>
                <w:szCs w:val="28"/>
                <w:lang w:val="pt-BR"/>
              </w:rPr>
              <w:t xml:space="preserve">rèn năng lực quan sát phân tích, </w:t>
            </w:r>
            <w:r w:rsidRPr="00B62AB3">
              <w:rPr>
                <w:color w:val="auto"/>
                <w:szCs w:val="28"/>
              </w:rPr>
              <w:t>+ Năng lực chuyên biệt bộ môn:</w:t>
            </w:r>
            <w:r w:rsidRPr="00B62AB3">
              <w:rPr>
                <w:rFonts w:eastAsia="Calibri"/>
                <w:color w:val="auto"/>
                <w:szCs w:val="28"/>
              </w:rPr>
              <w:t xml:space="preserve"> Năng lực thực hành thí nghiệm, làm thí nghiệm,</w:t>
            </w:r>
          </w:p>
        </w:tc>
      </w:tr>
      <w:tr w:rsidR="00CB5AF3" w:rsidRPr="00B62AB3" w14:paraId="1F623DDE" w14:textId="77777777" w:rsidTr="00F86F38">
        <w:tc>
          <w:tcPr>
            <w:tcW w:w="792" w:type="dxa"/>
            <w:vMerge/>
          </w:tcPr>
          <w:p w14:paraId="6ED6D72E" w14:textId="5472BDD1" w:rsidR="00CB5AF3" w:rsidRPr="00B62AB3" w:rsidRDefault="00CB5AF3" w:rsidP="00662FCC">
            <w:pPr>
              <w:jc w:val="center"/>
              <w:rPr>
                <w:color w:val="auto"/>
              </w:rPr>
            </w:pPr>
          </w:p>
        </w:tc>
        <w:tc>
          <w:tcPr>
            <w:tcW w:w="3617" w:type="dxa"/>
          </w:tcPr>
          <w:p w14:paraId="4309F98B" w14:textId="16EC4086" w:rsidR="00CB5AF3" w:rsidRPr="00B62AB3" w:rsidRDefault="00CB5AF3" w:rsidP="00662FCC">
            <w:pPr>
              <w:jc w:val="center"/>
              <w:rPr>
                <w:color w:val="auto"/>
                <w:szCs w:val="28"/>
              </w:rPr>
            </w:pPr>
            <w:r w:rsidRPr="00B62AB3">
              <w:rPr>
                <w:b/>
                <w:i/>
                <w:color w:val="auto"/>
                <w:szCs w:val="28"/>
              </w:rPr>
              <w:t>- Ôn tập chuẩn bị kiểm tra cuối HK I.</w:t>
            </w:r>
          </w:p>
        </w:tc>
        <w:tc>
          <w:tcPr>
            <w:tcW w:w="1249" w:type="dxa"/>
          </w:tcPr>
          <w:p w14:paraId="70B730D2" w14:textId="64342BA7" w:rsidR="00CB5AF3" w:rsidRPr="00B62AB3" w:rsidRDefault="00CB5AF3" w:rsidP="00662FCC">
            <w:pPr>
              <w:jc w:val="center"/>
              <w:rPr>
                <w:i/>
                <w:color w:val="auto"/>
                <w:szCs w:val="28"/>
              </w:rPr>
            </w:pPr>
            <w:r>
              <w:rPr>
                <w:i/>
                <w:color w:val="auto"/>
                <w:szCs w:val="28"/>
              </w:rPr>
              <w:t>34</w:t>
            </w:r>
          </w:p>
        </w:tc>
        <w:tc>
          <w:tcPr>
            <w:tcW w:w="8376" w:type="dxa"/>
          </w:tcPr>
          <w:p w14:paraId="7DCE7F2F" w14:textId="77777777" w:rsidR="00CB5AF3" w:rsidRPr="00B62AB3" w:rsidRDefault="00CB5AF3" w:rsidP="00662FCC">
            <w:pPr>
              <w:tabs>
                <w:tab w:val="left" w:pos="810"/>
              </w:tabs>
              <w:outlineLvl w:val="0"/>
              <w:rPr>
                <w:color w:val="auto"/>
                <w:szCs w:val="28"/>
              </w:rPr>
            </w:pPr>
            <w:r w:rsidRPr="00B62AB3">
              <w:rPr>
                <w:color w:val="auto"/>
                <w:szCs w:val="28"/>
              </w:rPr>
              <w:t>- Nắm được một số kiến thức quan trọng</w:t>
            </w:r>
          </w:p>
          <w:p w14:paraId="75F2262F" w14:textId="049B9662" w:rsidR="00CB5AF3" w:rsidRPr="00B62AB3" w:rsidRDefault="00CB5AF3" w:rsidP="00662FCC">
            <w:pPr>
              <w:tabs>
                <w:tab w:val="left" w:pos="810"/>
              </w:tabs>
              <w:outlineLvl w:val="0"/>
              <w:rPr>
                <w:color w:val="auto"/>
                <w:szCs w:val="28"/>
              </w:rPr>
            </w:pPr>
            <w:r w:rsidRPr="00B62AB3">
              <w:rPr>
                <w:color w:val="auto"/>
                <w:szCs w:val="28"/>
              </w:rPr>
              <w:t>-Vận dụng các kiến thức đã học để giải được các bài tập</w:t>
            </w:r>
          </w:p>
          <w:p w14:paraId="65AFC50B" w14:textId="5FE4E56C" w:rsidR="00CB5AF3" w:rsidRPr="00B62AB3" w:rsidRDefault="00CB5AF3" w:rsidP="00662FCC">
            <w:pPr>
              <w:tabs>
                <w:tab w:val="left" w:pos="810"/>
              </w:tabs>
              <w:outlineLvl w:val="0"/>
              <w:rPr>
                <w:color w:val="auto"/>
                <w:szCs w:val="28"/>
              </w:rPr>
            </w:pPr>
            <w:r w:rsidRPr="00B62AB3">
              <w:rPr>
                <w:color w:val="auto"/>
                <w:szCs w:val="28"/>
              </w:rPr>
              <w:t>-Rèn luyện kĩ năng phân tích, so sánh , tổng hợp, thông tin</w:t>
            </w:r>
          </w:p>
          <w:p w14:paraId="23272D76" w14:textId="77777777" w:rsidR="00CB5AF3" w:rsidRPr="00B62AB3" w:rsidRDefault="00CB5AF3" w:rsidP="00662FCC">
            <w:pPr>
              <w:tabs>
                <w:tab w:val="left" w:pos="810"/>
              </w:tabs>
              <w:outlineLvl w:val="0"/>
              <w:rPr>
                <w:i/>
                <w:color w:val="auto"/>
                <w:szCs w:val="28"/>
              </w:rPr>
            </w:pPr>
            <w:r w:rsidRPr="00B62AB3">
              <w:rPr>
                <w:i/>
                <w:color w:val="auto"/>
                <w:szCs w:val="28"/>
                <w:lang w:val="nl-NL" w:eastAsia="vi-VN"/>
              </w:rPr>
              <w:t>Định  hướng phát triển năng lực:</w:t>
            </w:r>
          </w:p>
          <w:p w14:paraId="3107C203" w14:textId="77777777" w:rsidR="00CB5AF3" w:rsidRPr="00B62AB3" w:rsidRDefault="00CB5AF3" w:rsidP="00662FCC">
            <w:pPr>
              <w:ind w:firstLine="720"/>
              <w:rPr>
                <w:color w:val="auto"/>
                <w:szCs w:val="28"/>
                <w:lang w:val="nl-NL" w:eastAsia="vi-VN"/>
              </w:rPr>
            </w:pPr>
            <w:r w:rsidRPr="00B62AB3">
              <w:rPr>
                <w:color w:val="auto"/>
                <w:szCs w:val="28"/>
                <w:lang w:val="nl-NL" w:eastAsia="vi-VN"/>
              </w:rPr>
              <w:t>- Năng lực chung: Năng lực sáng tạo,  năng lực tự quản lí, năng lực phát hiện và giải quyết vấn đề, năng lực tự học, năng lực giao tiếp</w:t>
            </w:r>
          </w:p>
          <w:p w14:paraId="3ED8D4A3" w14:textId="11AAC522" w:rsidR="00CB5AF3" w:rsidRPr="00B62AB3" w:rsidRDefault="00CB5AF3" w:rsidP="00662FCC">
            <w:pPr>
              <w:rPr>
                <w:color w:val="auto"/>
                <w:szCs w:val="28"/>
              </w:rPr>
            </w:pPr>
            <w:r w:rsidRPr="00B62AB3">
              <w:rPr>
                <w:color w:val="auto"/>
                <w:szCs w:val="28"/>
                <w:lang w:val="nl-NL" w:eastAsia="vi-VN"/>
              </w:rPr>
              <w:t>- Năng lực chuyên biệt bộ môn: Năng lực phát hiện và giải quyết vấn đề, năng lực hợp tác</w:t>
            </w:r>
          </w:p>
        </w:tc>
      </w:tr>
      <w:tr w:rsidR="00CB5AF3" w:rsidRPr="00B62AB3" w14:paraId="5F1DA6B1" w14:textId="77777777" w:rsidTr="00F86F38">
        <w:tc>
          <w:tcPr>
            <w:tcW w:w="792" w:type="dxa"/>
            <w:vMerge w:val="restart"/>
          </w:tcPr>
          <w:p w14:paraId="269B0699" w14:textId="2CA8563A" w:rsidR="00CB5AF3" w:rsidRPr="00B62AB3" w:rsidRDefault="00CB5AF3" w:rsidP="00662FCC">
            <w:pPr>
              <w:jc w:val="center"/>
              <w:rPr>
                <w:color w:val="auto"/>
              </w:rPr>
            </w:pPr>
            <w:r>
              <w:rPr>
                <w:color w:val="auto"/>
              </w:rPr>
              <w:t>18</w:t>
            </w:r>
          </w:p>
        </w:tc>
        <w:tc>
          <w:tcPr>
            <w:tcW w:w="3617" w:type="dxa"/>
          </w:tcPr>
          <w:p w14:paraId="2458EF81" w14:textId="0F90C0BA" w:rsidR="00CB5AF3" w:rsidRPr="00B62AB3" w:rsidRDefault="00CB5AF3" w:rsidP="00662FCC">
            <w:pPr>
              <w:jc w:val="center"/>
              <w:rPr>
                <w:b/>
                <w:i/>
                <w:color w:val="auto"/>
                <w:szCs w:val="28"/>
              </w:rPr>
            </w:pPr>
            <w:r w:rsidRPr="00B62AB3">
              <w:rPr>
                <w:color w:val="auto"/>
                <w:szCs w:val="28"/>
                <w:lang w:val="pt-BR"/>
              </w:rPr>
              <w:t xml:space="preserve">- </w:t>
            </w:r>
            <w:r w:rsidRPr="00B62AB3">
              <w:rPr>
                <w:b/>
                <w:i/>
                <w:color w:val="auto"/>
                <w:szCs w:val="28"/>
                <w:lang w:val="pt-BR"/>
              </w:rPr>
              <w:t>Kiểm tra cuối HK I.</w:t>
            </w:r>
          </w:p>
        </w:tc>
        <w:tc>
          <w:tcPr>
            <w:tcW w:w="1249" w:type="dxa"/>
          </w:tcPr>
          <w:p w14:paraId="02E8EC21" w14:textId="31704B9E" w:rsidR="00CB5AF3" w:rsidRPr="00B62AB3" w:rsidRDefault="00CB5AF3" w:rsidP="00662FCC">
            <w:pPr>
              <w:jc w:val="center"/>
              <w:rPr>
                <w:i/>
                <w:color w:val="auto"/>
                <w:szCs w:val="28"/>
              </w:rPr>
            </w:pPr>
            <w:r>
              <w:rPr>
                <w:i/>
                <w:color w:val="auto"/>
                <w:szCs w:val="28"/>
                <w:lang w:val="pt-BR"/>
              </w:rPr>
              <w:t>35</w:t>
            </w:r>
          </w:p>
        </w:tc>
        <w:tc>
          <w:tcPr>
            <w:tcW w:w="8376" w:type="dxa"/>
          </w:tcPr>
          <w:p w14:paraId="3CDEA485" w14:textId="7C58AA20" w:rsidR="00CB5AF3" w:rsidRPr="00B62AB3" w:rsidRDefault="00CB5AF3" w:rsidP="00662FCC">
            <w:pPr>
              <w:rPr>
                <w:rFonts w:eastAsia="Calibri"/>
                <w:b/>
                <w:bCs/>
                <w:color w:val="auto"/>
                <w:szCs w:val="28"/>
                <w:lang w:val="it-IT" w:eastAsia="ja-JP"/>
              </w:rPr>
            </w:pPr>
            <w:r>
              <w:rPr>
                <w:rFonts w:eastAsia="Calibri"/>
                <w:bCs/>
                <w:i/>
                <w:color w:val="auto"/>
                <w:szCs w:val="28"/>
                <w:lang w:val="it-IT" w:eastAsia="ja-JP"/>
              </w:rPr>
              <w:t>-</w:t>
            </w:r>
            <w:r w:rsidRPr="00B62AB3">
              <w:rPr>
                <w:rFonts w:eastAsia="Calibri"/>
                <w:color w:val="auto"/>
                <w:szCs w:val="28"/>
                <w:lang w:val="it-IT" w:eastAsia="ja-JP"/>
              </w:rPr>
              <w:t xml:space="preserve"> Từ tiế</w:t>
            </w:r>
            <w:r>
              <w:rPr>
                <w:rFonts w:eastAsia="Calibri"/>
                <w:color w:val="auto"/>
                <w:szCs w:val="28"/>
                <w:lang w:val="it-IT" w:eastAsia="ja-JP"/>
              </w:rPr>
              <w:t>t 01</w:t>
            </w:r>
            <w:r w:rsidRPr="00B62AB3">
              <w:rPr>
                <w:rFonts w:eastAsia="Calibri"/>
                <w:color w:val="auto"/>
                <w:szCs w:val="28"/>
                <w:lang w:val="it-IT" w:eastAsia="ja-JP"/>
              </w:rPr>
              <w:t xml:space="preserve"> đến tiế</w:t>
            </w:r>
            <w:r>
              <w:rPr>
                <w:rFonts w:eastAsia="Calibri"/>
                <w:color w:val="auto"/>
                <w:szCs w:val="28"/>
                <w:lang w:val="it-IT" w:eastAsia="ja-JP"/>
              </w:rPr>
              <w:t>t 34</w:t>
            </w:r>
            <w:r w:rsidRPr="00B62AB3">
              <w:rPr>
                <w:rFonts w:eastAsia="Calibri"/>
                <w:color w:val="auto"/>
                <w:szCs w:val="28"/>
                <w:lang w:val="it-IT" w:eastAsia="ja-JP"/>
              </w:rPr>
              <w:t xml:space="preserve"> theo phân phối chương trình.</w:t>
            </w:r>
          </w:p>
          <w:p w14:paraId="445A4A79" w14:textId="4735AC0F" w:rsidR="00CB5AF3" w:rsidRPr="00B62AB3" w:rsidRDefault="00CB5AF3" w:rsidP="00662FCC">
            <w:pPr>
              <w:rPr>
                <w:rFonts w:eastAsia="Calibri"/>
                <w:bCs/>
                <w:color w:val="auto"/>
                <w:szCs w:val="28"/>
                <w:lang w:val="it-IT" w:eastAsia="ja-JP"/>
              </w:rPr>
            </w:pPr>
            <w:r>
              <w:rPr>
                <w:rFonts w:eastAsia="Calibri"/>
                <w:bCs/>
                <w:i/>
                <w:color w:val="auto"/>
                <w:szCs w:val="28"/>
                <w:lang w:val="it-IT" w:eastAsia="ja-JP"/>
              </w:rPr>
              <w:t>-</w:t>
            </w:r>
            <w:r w:rsidRPr="00B62AB3">
              <w:rPr>
                <w:rFonts w:eastAsia="Calibri"/>
                <w:b/>
                <w:bCs/>
                <w:color w:val="auto"/>
                <w:szCs w:val="28"/>
                <w:lang w:val="it-IT" w:eastAsia="ja-JP"/>
              </w:rPr>
              <w:t xml:space="preserve"> </w:t>
            </w:r>
            <w:r w:rsidRPr="00B62AB3">
              <w:rPr>
                <w:rFonts w:eastAsia="Calibri"/>
                <w:bCs/>
                <w:color w:val="auto"/>
                <w:szCs w:val="28"/>
                <w:lang w:val="it-IT" w:eastAsia="ja-JP"/>
              </w:rPr>
              <w:t>Tư duy logic, vận dụng các kiến thức đã học để giải quyết nhiệm vụ.</w:t>
            </w:r>
          </w:p>
          <w:p w14:paraId="56E7DAB9" w14:textId="30D472DA" w:rsidR="00CB5AF3" w:rsidRPr="00B62AB3" w:rsidRDefault="00CB5AF3" w:rsidP="00662FCC">
            <w:pPr>
              <w:rPr>
                <w:rFonts w:eastAsia="Calibri"/>
                <w:bCs/>
                <w:color w:val="auto"/>
                <w:szCs w:val="28"/>
                <w:lang w:val="it-IT" w:eastAsia="ja-JP"/>
              </w:rPr>
            </w:pPr>
            <w:r>
              <w:rPr>
                <w:rFonts w:eastAsia="Calibri"/>
                <w:bCs/>
                <w:i/>
                <w:color w:val="auto"/>
                <w:szCs w:val="28"/>
                <w:lang w:val="it-IT" w:eastAsia="ja-JP"/>
              </w:rPr>
              <w:lastRenderedPageBreak/>
              <w:t xml:space="preserve">- </w:t>
            </w:r>
            <w:r w:rsidRPr="00B62AB3">
              <w:rPr>
                <w:rFonts w:eastAsia="Calibri"/>
                <w:bCs/>
                <w:color w:val="auto"/>
                <w:szCs w:val="28"/>
                <w:lang w:val="it-IT" w:eastAsia="ja-JP"/>
              </w:rPr>
              <w:t>Nghiêm túc, cẩn thận, trung thực.</w:t>
            </w:r>
          </w:p>
          <w:p w14:paraId="17BED216" w14:textId="1511CD37" w:rsidR="00CB5AF3" w:rsidRPr="00B62AB3" w:rsidRDefault="00CB5AF3" w:rsidP="00662FCC">
            <w:pPr>
              <w:rPr>
                <w:rFonts w:eastAsia="Calibri"/>
                <w:color w:val="auto"/>
                <w:szCs w:val="28"/>
                <w:lang w:eastAsia="ja-JP"/>
              </w:rPr>
            </w:pPr>
            <w:r>
              <w:rPr>
                <w:rFonts w:eastAsia="Calibri"/>
                <w:color w:val="auto"/>
                <w:szCs w:val="28"/>
                <w:lang w:eastAsia="ja-JP"/>
              </w:rPr>
              <w:t xml:space="preserve">- </w:t>
            </w:r>
            <w:r w:rsidRPr="00B62AB3">
              <w:rPr>
                <w:rFonts w:eastAsia="Calibri"/>
                <w:color w:val="auto"/>
                <w:szCs w:val="28"/>
                <w:lang w:eastAsia="ja-JP"/>
              </w:rPr>
              <w:t>Đánh giá việc nhận thức kiến thức về quang học và điện từ học.</w:t>
            </w:r>
          </w:p>
          <w:p w14:paraId="0E8E5888" w14:textId="1BA8FE5C" w:rsidR="00CB5AF3" w:rsidRPr="00B62AB3" w:rsidRDefault="00CB5AF3" w:rsidP="00662FCC">
            <w:pPr>
              <w:rPr>
                <w:rFonts w:eastAsia="Calibri"/>
                <w:color w:val="auto"/>
                <w:szCs w:val="28"/>
                <w:lang w:eastAsia="ja-JP"/>
              </w:rPr>
            </w:pPr>
            <w:r>
              <w:rPr>
                <w:rFonts w:eastAsia="Calibri"/>
                <w:color w:val="auto"/>
                <w:szCs w:val="28"/>
                <w:lang w:eastAsia="ja-JP"/>
              </w:rPr>
              <w:t xml:space="preserve">- </w:t>
            </w:r>
            <w:r w:rsidRPr="00B62AB3">
              <w:rPr>
                <w:rFonts w:eastAsia="Calibri"/>
                <w:color w:val="auto"/>
                <w:szCs w:val="28"/>
                <w:lang w:eastAsia="ja-JP"/>
              </w:rPr>
              <w:t>Đánh giá kỹ năng trình bày bài tập vật lý.</w:t>
            </w:r>
          </w:p>
          <w:p w14:paraId="05E71846" w14:textId="5F1E26B7" w:rsidR="00CB5AF3" w:rsidRPr="00B62AB3" w:rsidRDefault="00CB5AF3" w:rsidP="00662FCC">
            <w:pPr>
              <w:rPr>
                <w:rFonts w:eastAsia="Calibri"/>
                <w:color w:val="auto"/>
                <w:szCs w:val="28"/>
                <w:lang w:eastAsia="ja-JP"/>
              </w:rPr>
            </w:pPr>
            <w:r w:rsidRPr="00B62AB3">
              <w:rPr>
                <w:rFonts w:eastAsia="Calibri"/>
                <w:color w:val="auto"/>
                <w:szCs w:val="28"/>
                <w:lang w:eastAsia="ja-JP"/>
              </w:rPr>
              <w:t xml:space="preserve">- Giáo viên: Biết được việc nhận thức của học sinh từ đó điều chỉnh phương pháp dạy phù hợp. </w:t>
            </w:r>
          </w:p>
          <w:p w14:paraId="3CB74D4F" w14:textId="77777777" w:rsidR="00CB5AF3" w:rsidRPr="00B62AB3" w:rsidRDefault="00CB5AF3" w:rsidP="00662FCC">
            <w:pPr>
              <w:tabs>
                <w:tab w:val="left" w:pos="810"/>
              </w:tabs>
              <w:outlineLvl w:val="0"/>
              <w:rPr>
                <w:color w:val="auto"/>
                <w:szCs w:val="28"/>
              </w:rPr>
            </w:pPr>
          </w:p>
        </w:tc>
      </w:tr>
      <w:tr w:rsidR="00CB5AF3" w:rsidRPr="00B62AB3" w14:paraId="2F651D20" w14:textId="77777777" w:rsidTr="00F86F38">
        <w:tc>
          <w:tcPr>
            <w:tcW w:w="792" w:type="dxa"/>
            <w:vMerge/>
          </w:tcPr>
          <w:p w14:paraId="233F7012" w14:textId="6C19A500" w:rsidR="00CB5AF3" w:rsidRPr="00B62AB3" w:rsidRDefault="00CB5AF3" w:rsidP="00662FCC">
            <w:pPr>
              <w:jc w:val="center"/>
              <w:rPr>
                <w:color w:val="auto"/>
              </w:rPr>
            </w:pPr>
          </w:p>
        </w:tc>
        <w:tc>
          <w:tcPr>
            <w:tcW w:w="3617" w:type="dxa"/>
          </w:tcPr>
          <w:p w14:paraId="53BB174A" w14:textId="551B313C" w:rsidR="00CB5AF3" w:rsidRPr="00B62AB3" w:rsidRDefault="00CB5AF3" w:rsidP="00662FCC">
            <w:pPr>
              <w:jc w:val="center"/>
              <w:rPr>
                <w:color w:val="auto"/>
                <w:szCs w:val="28"/>
                <w:lang w:val="pt-BR"/>
              </w:rPr>
            </w:pPr>
            <w:r w:rsidRPr="00B62AB3">
              <w:rPr>
                <w:color w:val="auto"/>
                <w:szCs w:val="28"/>
              </w:rPr>
              <w:t xml:space="preserve">- </w:t>
            </w:r>
            <w:r w:rsidRPr="00B62AB3">
              <w:rPr>
                <w:b/>
                <w:i/>
                <w:color w:val="auto"/>
                <w:szCs w:val="28"/>
              </w:rPr>
              <w:t>Trả bài kiểm tra HK I.</w:t>
            </w:r>
          </w:p>
        </w:tc>
        <w:tc>
          <w:tcPr>
            <w:tcW w:w="1249" w:type="dxa"/>
          </w:tcPr>
          <w:p w14:paraId="4B7946ED" w14:textId="67CE3F82" w:rsidR="00CB5AF3" w:rsidRPr="00B62AB3" w:rsidRDefault="00CB5AF3" w:rsidP="00662FCC">
            <w:pPr>
              <w:jc w:val="center"/>
              <w:rPr>
                <w:i/>
                <w:color w:val="auto"/>
                <w:szCs w:val="28"/>
                <w:lang w:val="pt-BR"/>
              </w:rPr>
            </w:pPr>
            <w:r>
              <w:rPr>
                <w:i/>
                <w:color w:val="auto"/>
                <w:szCs w:val="28"/>
              </w:rPr>
              <w:t>36</w:t>
            </w:r>
          </w:p>
        </w:tc>
        <w:tc>
          <w:tcPr>
            <w:tcW w:w="8376" w:type="dxa"/>
          </w:tcPr>
          <w:p w14:paraId="06A2D229" w14:textId="77777777" w:rsidR="00CB5AF3" w:rsidRPr="00B62AB3" w:rsidRDefault="00CB5AF3" w:rsidP="00662FCC">
            <w:pPr>
              <w:tabs>
                <w:tab w:val="left" w:pos="810"/>
              </w:tabs>
              <w:outlineLvl w:val="0"/>
              <w:rPr>
                <w:color w:val="auto"/>
                <w:szCs w:val="28"/>
              </w:rPr>
            </w:pPr>
          </w:p>
        </w:tc>
      </w:tr>
      <w:tr w:rsidR="00662FCC" w:rsidRPr="00B62AB3" w14:paraId="22DEE825" w14:textId="77777777" w:rsidTr="00F86F38">
        <w:tc>
          <w:tcPr>
            <w:tcW w:w="792" w:type="dxa"/>
          </w:tcPr>
          <w:p w14:paraId="0213F3D7" w14:textId="77777777" w:rsidR="00662FCC" w:rsidRPr="00B62AB3" w:rsidRDefault="00662FCC" w:rsidP="00662FCC">
            <w:pPr>
              <w:jc w:val="center"/>
              <w:rPr>
                <w:color w:val="auto"/>
                <w:lang w:val="vi-VN"/>
              </w:rPr>
            </w:pPr>
          </w:p>
        </w:tc>
        <w:tc>
          <w:tcPr>
            <w:tcW w:w="3617" w:type="dxa"/>
          </w:tcPr>
          <w:p w14:paraId="527E2099" w14:textId="77777777" w:rsidR="00662FCC" w:rsidRPr="00B62AB3" w:rsidRDefault="00662FCC" w:rsidP="00662FCC">
            <w:pPr>
              <w:jc w:val="center"/>
              <w:rPr>
                <w:color w:val="auto"/>
                <w:szCs w:val="28"/>
              </w:rPr>
            </w:pPr>
          </w:p>
        </w:tc>
        <w:tc>
          <w:tcPr>
            <w:tcW w:w="1249" w:type="dxa"/>
          </w:tcPr>
          <w:p w14:paraId="4BB56ED7" w14:textId="77777777" w:rsidR="00662FCC" w:rsidRPr="00B62AB3" w:rsidRDefault="00662FCC" w:rsidP="00662FCC">
            <w:pPr>
              <w:jc w:val="center"/>
              <w:rPr>
                <w:i/>
                <w:color w:val="auto"/>
                <w:szCs w:val="28"/>
              </w:rPr>
            </w:pPr>
          </w:p>
        </w:tc>
        <w:tc>
          <w:tcPr>
            <w:tcW w:w="8376" w:type="dxa"/>
          </w:tcPr>
          <w:p w14:paraId="0A6A161C" w14:textId="51FD2948" w:rsidR="00662FCC" w:rsidRPr="0073718E" w:rsidRDefault="00662FCC" w:rsidP="00662FCC">
            <w:pPr>
              <w:tabs>
                <w:tab w:val="left" w:pos="810"/>
              </w:tabs>
              <w:outlineLvl w:val="0"/>
              <w:rPr>
                <w:b/>
                <w:color w:val="auto"/>
                <w:szCs w:val="28"/>
              </w:rPr>
            </w:pPr>
            <w:r w:rsidRPr="0073718E">
              <w:rPr>
                <w:b/>
                <w:color w:val="auto"/>
                <w:szCs w:val="28"/>
              </w:rPr>
              <w:t>HỌC KÌ II</w:t>
            </w:r>
          </w:p>
        </w:tc>
      </w:tr>
      <w:tr w:rsidR="00CB5AF3" w:rsidRPr="00B62AB3" w14:paraId="63F82BF2" w14:textId="77777777" w:rsidTr="00F86F38">
        <w:tc>
          <w:tcPr>
            <w:tcW w:w="792" w:type="dxa"/>
            <w:vMerge w:val="restart"/>
          </w:tcPr>
          <w:p w14:paraId="530E0795" w14:textId="509E95BB" w:rsidR="00CB5AF3" w:rsidRPr="00B62AB3" w:rsidRDefault="00CB5AF3" w:rsidP="00CB5AF3">
            <w:pPr>
              <w:jc w:val="center"/>
              <w:rPr>
                <w:color w:val="auto"/>
              </w:rPr>
            </w:pPr>
            <w:r>
              <w:rPr>
                <w:color w:val="auto"/>
              </w:rPr>
              <w:t>19</w:t>
            </w:r>
          </w:p>
        </w:tc>
        <w:tc>
          <w:tcPr>
            <w:tcW w:w="3617" w:type="dxa"/>
          </w:tcPr>
          <w:p w14:paraId="5C45B452" w14:textId="236F4AB8" w:rsidR="00CB5AF3" w:rsidRPr="00B62AB3" w:rsidRDefault="00CB5AF3" w:rsidP="00662FCC">
            <w:pPr>
              <w:jc w:val="center"/>
              <w:rPr>
                <w:color w:val="auto"/>
                <w:szCs w:val="28"/>
              </w:rPr>
            </w:pPr>
            <w:r w:rsidRPr="00B62AB3">
              <w:rPr>
                <w:b/>
                <w:i/>
                <w:color w:val="auto"/>
                <w:szCs w:val="28"/>
              </w:rPr>
              <w:t>-</w:t>
            </w:r>
            <w:r w:rsidRPr="00B62AB3">
              <w:rPr>
                <w:i/>
                <w:color w:val="auto"/>
                <w:szCs w:val="28"/>
              </w:rPr>
              <w:t xml:space="preserve"> Bài 32: </w:t>
            </w:r>
            <w:r w:rsidRPr="00B62AB3">
              <w:rPr>
                <w:b/>
                <w:color w:val="auto"/>
                <w:szCs w:val="28"/>
              </w:rPr>
              <w:t>Điều kiện xuất hiện dòng điện cảm ứng điện từ.</w:t>
            </w:r>
          </w:p>
        </w:tc>
        <w:tc>
          <w:tcPr>
            <w:tcW w:w="1249" w:type="dxa"/>
          </w:tcPr>
          <w:p w14:paraId="79239BC8" w14:textId="11155472" w:rsidR="00CB5AF3" w:rsidRPr="00B62AB3" w:rsidRDefault="00CB5AF3" w:rsidP="00662FCC">
            <w:pPr>
              <w:jc w:val="center"/>
              <w:rPr>
                <w:i/>
                <w:color w:val="auto"/>
                <w:szCs w:val="28"/>
              </w:rPr>
            </w:pPr>
            <w:r>
              <w:rPr>
                <w:color w:val="auto"/>
                <w:szCs w:val="28"/>
              </w:rPr>
              <w:t>37</w:t>
            </w:r>
          </w:p>
        </w:tc>
        <w:tc>
          <w:tcPr>
            <w:tcW w:w="8376" w:type="dxa"/>
          </w:tcPr>
          <w:p w14:paraId="257098E7" w14:textId="77777777" w:rsidR="00CB5AF3" w:rsidRPr="00B62AB3" w:rsidRDefault="00CB5AF3" w:rsidP="00662FCC">
            <w:pPr>
              <w:rPr>
                <w:color w:val="auto"/>
                <w:szCs w:val="28"/>
              </w:rPr>
            </w:pPr>
            <w:r w:rsidRPr="00B62AB3">
              <w:rPr>
                <w:color w:val="auto"/>
                <w:szCs w:val="28"/>
              </w:rPr>
              <w:t>- Xác định được có sự biến đổi ( tăng hay giảm) của số đường sức từ xuyên qua tiết diện S của cuộn dây dẫn kín khi làm TN với nam châm vĩnh cửu hoặc nam châm điện.</w:t>
            </w:r>
          </w:p>
          <w:p w14:paraId="6BA6A710" w14:textId="77777777" w:rsidR="00CB5AF3" w:rsidRPr="00B62AB3" w:rsidRDefault="00CB5AF3" w:rsidP="00662FCC">
            <w:pPr>
              <w:rPr>
                <w:color w:val="auto"/>
                <w:szCs w:val="28"/>
              </w:rPr>
            </w:pPr>
            <w:r w:rsidRPr="00B62AB3">
              <w:rPr>
                <w:color w:val="auto"/>
                <w:szCs w:val="28"/>
              </w:rPr>
              <w:t>- Dựa trên quan sát TN, xác lập được mối quan hệ giữa sự xuất hiện dòng điện cảm ứng và sự biến đổi của số đường sức từ xuyên qua tiết diện S của cuộn dây dẫn kín.</w:t>
            </w:r>
          </w:p>
          <w:p w14:paraId="73640626" w14:textId="77777777" w:rsidR="00CB5AF3" w:rsidRPr="00B62AB3" w:rsidRDefault="00CB5AF3" w:rsidP="00662FCC">
            <w:pPr>
              <w:rPr>
                <w:color w:val="auto"/>
                <w:szCs w:val="28"/>
              </w:rPr>
            </w:pPr>
            <w:r w:rsidRPr="00B62AB3">
              <w:rPr>
                <w:color w:val="auto"/>
                <w:szCs w:val="28"/>
              </w:rPr>
              <w:t>- Phát biểu được điều kiện xuất hiện dòng điện cảm ứng.</w:t>
            </w:r>
          </w:p>
          <w:p w14:paraId="5F4CCB07" w14:textId="77777777" w:rsidR="00CB5AF3" w:rsidRPr="00B62AB3" w:rsidRDefault="00CB5AF3" w:rsidP="00662FCC">
            <w:pPr>
              <w:rPr>
                <w:color w:val="auto"/>
                <w:szCs w:val="28"/>
              </w:rPr>
            </w:pPr>
            <w:r w:rsidRPr="00B62AB3">
              <w:rPr>
                <w:color w:val="auto"/>
                <w:szCs w:val="28"/>
              </w:rPr>
              <w:t>- Vận dụng được điều kiện xuất hiện dòng điện cảm ứng để giải thích và dự đoán những trường hợp cụ thể, trong đó xuất hiện hay không xuất hiện dòng điện cảm ứng.</w:t>
            </w:r>
          </w:p>
          <w:p w14:paraId="2015A2B0" w14:textId="38436CD4" w:rsidR="00CB5AF3" w:rsidRPr="00B62AB3" w:rsidRDefault="00CB5AF3" w:rsidP="00662FCC">
            <w:pPr>
              <w:rPr>
                <w:color w:val="auto"/>
                <w:szCs w:val="28"/>
                <w:lang w:val="nl-NL"/>
              </w:rPr>
            </w:pPr>
            <w:r w:rsidRPr="00B62AB3">
              <w:rPr>
                <w:color w:val="auto"/>
                <w:szCs w:val="28"/>
                <w:lang w:val="nl-NL"/>
              </w:rPr>
              <w:t xml:space="preserve">- </w:t>
            </w:r>
            <w:r w:rsidRPr="00B62AB3">
              <w:rPr>
                <w:i/>
                <w:color w:val="auto"/>
                <w:szCs w:val="28"/>
              </w:rPr>
              <w:t>Đinh hướng phát triển năng lực.</w:t>
            </w:r>
          </w:p>
          <w:p w14:paraId="790EF6ED" w14:textId="0DB2C74D" w:rsidR="00CB5AF3" w:rsidRPr="00B62AB3" w:rsidRDefault="00CB5AF3" w:rsidP="00662FCC">
            <w:pPr>
              <w:rPr>
                <w:color w:val="auto"/>
                <w:szCs w:val="28"/>
              </w:rPr>
            </w:pPr>
            <w:r w:rsidRPr="00B62AB3">
              <w:rPr>
                <w:color w:val="auto"/>
                <w:szCs w:val="28"/>
              </w:rPr>
              <w:t xml:space="preserve">+ Năng lực chung: Năng lực sáng tạo,  </w:t>
            </w:r>
            <w:r w:rsidRPr="00B62AB3">
              <w:rPr>
                <w:color w:val="auto"/>
                <w:szCs w:val="28"/>
                <w:lang w:val="pt-BR"/>
              </w:rPr>
              <w:t xml:space="preserve">rèn năng lực quan sát phân tích, năng lực tư duy sáng tạo, </w:t>
            </w:r>
            <w:r w:rsidRPr="00B62AB3">
              <w:rPr>
                <w:color w:val="auto"/>
                <w:szCs w:val="28"/>
              </w:rPr>
              <w:t>năng lực tự quản lí,</w:t>
            </w:r>
          </w:p>
          <w:p w14:paraId="661C3A5F" w14:textId="4E23DCC1" w:rsidR="00CB5AF3" w:rsidRPr="00B62AB3" w:rsidRDefault="00CB5AF3" w:rsidP="00662FCC">
            <w:pPr>
              <w:tabs>
                <w:tab w:val="left" w:pos="810"/>
              </w:tabs>
              <w:outlineLvl w:val="0"/>
              <w:rPr>
                <w:color w:val="auto"/>
                <w:szCs w:val="28"/>
              </w:rPr>
            </w:pPr>
            <w:r w:rsidRPr="00B62AB3">
              <w:rPr>
                <w:color w:val="auto"/>
                <w:szCs w:val="28"/>
              </w:rPr>
              <w:t>+ Năng lực chuyên biệt bộ môn:</w:t>
            </w:r>
            <w:r w:rsidRPr="00B62AB3">
              <w:rPr>
                <w:rFonts w:eastAsia="Calibri"/>
                <w:color w:val="auto"/>
                <w:szCs w:val="28"/>
              </w:rPr>
              <w:t xml:space="preserve"> Năng lực thực hành thí nghiệm, làm thí nghiệm</w:t>
            </w:r>
          </w:p>
        </w:tc>
      </w:tr>
      <w:tr w:rsidR="00CB5AF3" w:rsidRPr="00B62AB3" w14:paraId="3B3D8271" w14:textId="77777777" w:rsidTr="00F86F38">
        <w:trPr>
          <w:trHeight w:val="2258"/>
        </w:trPr>
        <w:tc>
          <w:tcPr>
            <w:tcW w:w="792" w:type="dxa"/>
            <w:vMerge/>
          </w:tcPr>
          <w:p w14:paraId="33EB1F9D" w14:textId="06C30D96" w:rsidR="00CB5AF3" w:rsidRPr="00B62AB3" w:rsidRDefault="00CB5AF3" w:rsidP="00662FCC">
            <w:pPr>
              <w:jc w:val="center"/>
              <w:rPr>
                <w:color w:val="auto"/>
              </w:rPr>
            </w:pPr>
          </w:p>
        </w:tc>
        <w:tc>
          <w:tcPr>
            <w:tcW w:w="3617" w:type="dxa"/>
            <w:vMerge w:val="restart"/>
          </w:tcPr>
          <w:p w14:paraId="5E28AB11" w14:textId="49ED4266" w:rsidR="00CB5AF3" w:rsidRPr="00B62AB3" w:rsidRDefault="00CB5AF3" w:rsidP="00662FCC">
            <w:pPr>
              <w:jc w:val="center"/>
              <w:rPr>
                <w:b/>
                <w:i/>
                <w:color w:val="auto"/>
                <w:szCs w:val="28"/>
              </w:rPr>
            </w:pPr>
            <w:r w:rsidRPr="00B62AB3">
              <w:rPr>
                <w:i/>
                <w:color w:val="auto"/>
                <w:szCs w:val="28"/>
              </w:rPr>
              <w:t>Chủ đề 4:</w:t>
            </w:r>
            <w:r w:rsidRPr="00B62AB3">
              <w:rPr>
                <w:b/>
                <w:color w:val="auto"/>
                <w:szCs w:val="28"/>
              </w:rPr>
              <w:t xml:space="preserve"> Dòng điện xoay chiều</w:t>
            </w:r>
          </w:p>
        </w:tc>
        <w:tc>
          <w:tcPr>
            <w:tcW w:w="1249" w:type="dxa"/>
          </w:tcPr>
          <w:p w14:paraId="59378DA1" w14:textId="7583B39C" w:rsidR="00CB5AF3" w:rsidRPr="00B62AB3" w:rsidRDefault="00CB5AF3" w:rsidP="00662FCC">
            <w:pPr>
              <w:jc w:val="center"/>
              <w:rPr>
                <w:color w:val="auto"/>
                <w:szCs w:val="28"/>
              </w:rPr>
            </w:pPr>
            <w:r>
              <w:rPr>
                <w:b/>
                <w:color w:val="auto"/>
                <w:szCs w:val="28"/>
              </w:rPr>
              <w:t>38</w:t>
            </w:r>
          </w:p>
        </w:tc>
        <w:tc>
          <w:tcPr>
            <w:tcW w:w="8376" w:type="dxa"/>
            <w:vMerge w:val="restart"/>
          </w:tcPr>
          <w:p w14:paraId="09099DB2" w14:textId="77777777" w:rsidR="00CB5AF3" w:rsidRPr="00B62AB3" w:rsidRDefault="00CB5AF3" w:rsidP="00662FCC">
            <w:pPr>
              <w:rPr>
                <w:color w:val="auto"/>
                <w:szCs w:val="28"/>
                <w:lang w:val="fr-FR"/>
              </w:rPr>
            </w:pPr>
            <w:r w:rsidRPr="00B62AB3">
              <w:rPr>
                <w:color w:val="auto"/>
                <w:szCs w:val="28"/>
                <w:lang w:val="fr-FR"/>
              </w:rPr>
              <w:t>-Nêu được sự phụ thuộc của chiều dòng điện cảm ứng vào sự biếnđổi của số đường sức từ qua tiết diện S của cuộn dây.</w:t>
            </w:r>
          </w:p>
          <w:p w14:paraId="50F35DD3" w14:textId="77777777" w:rsidR="00CB5AF3" w:rsidRPr="00B62AB3" w:rsidRDefault="00CB5AF3" w:rsidP="00662FCC">
            <w:pPr>
              <w:rPr>
                <w:color w:val="auto"/>
                <w:szCs w:val="28"/>
                <w:lang w:val="fr-FR"/>
              </w:rPr>
            </w:pPr>
            <w:r w:rsidRPr="00B62AB3">
              <w:rPr>
                <w:color w:val="auto"/>
                <w:szCs w:val="28"/>
                <w:lang w:val="fr-FR"/>
              </w:rPr>
              <w:t>- Phát biểu được đặc điểm của dòng điện xoay chiều là dòng điện cảm ứng có chiều luân phiên thay đổi.</w:t>
            </w:r>
          </w:p>
          <w:p w14:paraId="23634F48" w14:textId="77777777" w:rsidR="00CB5AF3" w:rsidRPr="00B62AB3" w:rsidRDefault="00CB5AF3" w:rsidP="00662FCC">
            <w:pPr>
              <w:rPr>
                <w:color w:val="auto"/>
                <w:szCs w:val="28"/>
                <w:lang w:val="fr-FR"/>
              </w:rPr>
            </w:pPr>
            <w:r w:rsidRPr="00B62AB3">
              <w:rPr>
                <w:color w:val="auto"/>
                <w:szCs w:val="28"/>
                <w:lang w:val="fr-FR"/>
              </w:rPr>
              <w:t>- Bố trí được TN tạo ra dòng điện xoay chiều trong cuộn dây dẫn kín theo 2 cách, cho nam châm quay hoặc cho cuộn dây quay. Dùng đèn LED để phát hiện sự đổi chiều của dòng điện.</w:t>
            </w:r>
          </w:p>
          <w:p w14:paraId="33E538A6" w14:textId="77777777" w:rsidR="00CB5AF3" w:rsidRPr="00B62AB3" w:rsidRDefault="00CB5AF3" w:rsidP="00662FCC">
            <w:pPr>
              <w:rPr>
                <w:color w:val="auto"/>
                <w:szCs w:val="28"/>
                <w:lang w:val="fr-FR"/>
              </w:rPr>
            </w:pPr>
            <w:r w:rsidRPr="00B62AB3">
              <w:rPr>
                <w:color w:val="auto"/>
                <w:szCs w:val="28"/>
                <w:lang w:val="fr-FR"/>
              </w:rPr>
              <w:t>- Dựa vào quan sát TN để rút ra điều kiện chung làm xuất hiện dòng điện cảm ứng xoay chiều.</w:t>
            </w:r>
          </w:p>
          <w:p w14:paraId="7BBB1AAF" w14:textId="77777777" w:rsidR="00CB5AF3" w:rsidRPr="00B62AB3" w:rsidRDefault="00CB5AF3" w:rsidP="00662FCC">
            <w:pPr>
              <w:rPr>
                <w:color w:val="auto"/>
                <w:szCs w:val="28"/>
                <w:lang w:val="nl-NL"/>
              </w:rPr>
            </w:pPr>
            <w:r w:rsidRPr="00B62AB3">
              <w:rPr>
                <w:color w:val="auto"/>
                <w:szCs w:val="28"/>
                <w:lang w:val="nl-NL"/>
              </w:rPr>
              <w:t xml:space="preserve">- </w:t>
            </w:r>
            <w:r w:rsidRPr="00B62AB3">
              <w:rPr>
                <w:i/>
                <w:color w:val="auto"/>
                <w:szCs w:val="28"/>
              </w:rPr>
              <w:t>Đinh hướng phát triển năng lực.</w:t>
            </w:r>
          </w:p>
          <w:p w14:paraId="53FB985F" w14:textId="1E9496FD" w:rsidR="00CB5AF3" w:rsidRPr="00B62AB3" w:rsidRDefault="00CB5AF3" w:rsidP="00662FCC">
            <w:pPr>
              <w:pStyle w:val="NormalWeb"/>
              <w:spacing w:before="0" w:beforeAutospacing="0" w:after="0" w:afterAutospacing="0"/>
              <w:rPr>
                <w:sz w:val="28"/>
                <w:szCs w:val="28"/>
                <w:lang w:val="nl-NL"/>
              </w:rPr>
            </w:pPr>
            <w:r w:rsidRPr="00B62AB3">
              <w:rPr>
                <w:sz w:val="28"/>
                <w:szCs w:val="28"/>
                <w:lang w:val="nl-NL"/>
              </w:rPr>
              <w:t>+ Năng lực chung: Năng lực sáng tạo, năng lực phát hiện và giải quyết vấn đề, năng lực tự học, năng lực giao tiếp, năng lực hợp tác, năng lực sử dụng ngôn ngữ.</w:t>
            </w:r>
          </w:p>
          <w:p w14:paraId="43414D41" w14:textId="77777777" w:rsidR="00CB5AF3" w:rsidRPr="00B62AB3" w:rsidRDefault="00CB5AF3" w:rsidP="00662FCC">
            <w:pPr>
              <w:rPr>
                <w:color w:val="auto"/>
                <w:szCs w:val="28"/>
              </w:rPr>
            </w:pPr>
          </w:p>
        </w:tc>
      </w:tr>
      <w:tr w:rsidR="00CB5AF3" w:rsidRPr="00B62AB3" w14:paraId="13E193E6" w14:textId="77777777" w:rsidTr="00F86F38">
        <w:trPr>
          <w:trHeight w:val="2257"/>
        </w:trPr>
        <w:tc>
          <w:tcPr>
            <w:tcW w:w="792" w:type="dxa"/>
            <w:vMerge w:val="restart"/>
          </w:tcPr>
          <w:p w14:paraId="7270AC89" w14:textId="6D47738F" w:rsidR="00CB5AF3" w:rsidRDefault="00CB5AF3" w:rsidP="00662FCC">
            <w:pPr>
              <w:jc w:val="center"/>
              <w:rPr>
                <w:color w:val="auto"/>
              </w:rPr>
            </w:pPr>
            <w:r>
              <w:rPr>
                <w:color w:val="auto"/>
              </w:rPr>
              <w:t>20</w:t>
            </w:r>
          </w:p>
        </w:tc>
        <w:tc>
          <w:tcPr>
            <w:tcW w:w="3617" w:type="dxa"/>
            <w:vMerge/>
          </w:tcPr>
          <w:p w14:paraId="6797E759" w14:textId="77777777" w:rsidR="00CB5AF3" w:rsidRPr="00B62AB3" w:rsidRDefault="00CB5AF3" w:rsidP="00662FCC">
            <w:pPr>
              <w:jc w:val="center"/>
              <w:rPr>
                <w:i/>
                <w:color w:val="auto"/>
                <w:szCs w:val="28"/>
              </w:rPr>
            </w:pPr>
          </w:p>
        </w:tc>
        <w:tc>
          <w:tcPr>
            <w:tcW w:w="1249" w:type="dxa"/>
          </w:tcPr>
          <w:p w14:paraId="49932A9B" w14:textId="67373085" w:rsidR="00CB5AF3" w:rsidRPr="00B62AB3" w:rsidRDefault="00CB5AF3" w:rsidP="00662FCC">
            <w:pPr>
              <w:jc w:val="center"/>
              <w:rPr>
                <w:b/>
                <w:color w:val="auto"/>
                <w:szCs w:val="28"/>
              </w:rPr>
            </w:pPr>
            <w:r>
              <w:rPr>
                <w:b/>
                <w:color w:val="auto"/>
                <w:szCs w:val="28"/>
              </w:rPr>
              <w:t>39</w:t>
            </w:r>
          </w:p>
        </w:tc>
        <w:tc>
          <w:tcPr>
            <w:tcW w:w="8376" w:type="dxa"/>
            <w:vMerge/>
          </w:tcPr>
          <w:p w14:paraId="2DD65E04" w14:textId="77777777" w:rsidR="00CB5AF3" w:rsidRPr="00B62AB3" w:rsidRDefault="00CB5AF3" w:rsidP="00662FCC">
            <w:pPr>
              <w:rPr>
                <w:color w:val="auto"/>
                <w:szCs w:val="28"/>
                <w:lang w:val="fr-FR"/>
              </w:rPr>
            </w:pPr>
          </w:p>
        </w:tc>
      </w:tr>
      <w:tr w:rsidR="00CB5AF3" w:rsidRPr="00B62AB3" w14:paraId="4BB76314" w14:textId="77777777" w:rsidTr="00F86F38">
        <w:tc>
          <w:tcPr>
            <w:tcW w:w="792" w:type="dxa"/>
            <w:vMerge/>
          </w:tcPr>
          <w:p w14:paraId="7ACA61E9" w14:textId="3904B92C" w:rsidR="00CB5AF3" w:rsidRPr="00B62AB3" w:rsidRDefault="00CB5AF3" w:rsidP="00662FCC">
            <w:pPr>
              <w:jc w:val="center"/>
              <w:rPr>
                <w:color w:val="auto"/>
              </w:rPr>
            </w:pPr>
          </w:p>
        </w:tc>
        <w:tc>
          <w:tcPr>
            <w:tcW w:w="3617" w:type="dxa"/>
          </w:tcPr>
          <w:p w14:paraId="411B133E" w14:textId="23725AC0" w:rsidR="00CB5AF3" w:rsidRPr="00B62AB3" w:rsidRDefault="00CB5AF3" w:rsidP="00662FCC">
            <w:pPr>
              <w:jc w:val="center"/>
              <w:rPr>
                <w:b/>
                <w:i/>
                <w:color w:val="auto"/>
                <w:szCs w:val="28"/>
              </w:rPr>
            </w:pPr>
            <w:r w:rsidRPr="00B62AB3">
              <w:rPr>
                <w:color w:val="auto"/>
                <w:szCs w:val="28"/>
              </w:rPr>
              <w:t xml:space="preserve">- </w:t>
            </w:r>
            <w:r w:rsidRPr="00B62AB3">
              <w:rPr>
                <w:i/>
                <w:color w:val="auto"/>
                <w:szCs w:val="28"/>
              </w:rPr>
              <w:t xml:space="preserve">Bài 35: </w:t>
            </w:r>
            <w:r w:rsidRPr="00B62AB3">
              <w:rPr>
                <w:b/>
                <w:color w:val="auto"/>
                <w:szCs w:val="28"/>
              </w:rPr>
              <w:t>Các tác dụng của dòng điện xoay chiều. Đo cường độ và hiệu điện thế xoay chiều.</w:t>
            </w:r>
          </w:p>
        </w:tc>
        <w:tc>
          <w:tcPr>
            <w:tcW w:w="1249" w:type="dxa"/>
          </w:tcPr>
          <w:p w14:paraId="46BE0512" w14:textId="0A34FEAA" w:rsidR="00CB5AF3" w:rsidRPr="00B62AB3" w:rsidRDefault="00CB5AF3" w:rsidP="00662FCC">
            <w:pPr>
              <w:jc w:val="center"/>
              <w:rPr>
                <w:color w:val="auto"/>
                <w:szCs w:val="28"/>
              </w:rPr>
            </w:pPr>
            <w:r>
              <w:rPr>
                <w:color w:val="auto"/>
                <w:szCs w:val="28"/>
              </w:rPr>
              <w:t>40</w:t>
            </w:r>
          </w:p>
        </w:tc>
        <w:tc>
          <w:tcPr>
            <w:tcW w:w="8376" w:type="dxa"/>
          </w:tcPr>
          <w:p w14:paraId="0B483FDD" w14:textId="77777777" w:rsidR="00CB5AF3" w:rsidRPr="00B62AB3" w:rsidRDefault="00CB5AF3" w:rsidP="00662FCC">
            <w:pPr>
              <w:rPr>
                <w:color w:val="auto"/>
                <w:szCs w:val="28"/>
                <w:lang w:val="fr-FR"/>
              </w:rPr>
            </w:pPr>
            <w:r w:rsidRPr="00B62AB3">
              <w:rPr>
                <w:color w:val="auto"/>
                <w:szCs w:val="28"/>
                <w:lang w:val="fr-FR"/>
              </w:rPr>
              <w:t>- Nhận biết được các tác dụng nhiệt, quang, từ của dòng điện xoay chiều.</w:t>
            </w:r>
          </w:p>
          <w:p w14:paraId="6DC6AEC4" w14:textId="77777777" w:rsidR="00CB5AF3" w:rsidRPr="00B62AB3" w:rsidRDefault="00CB5AF3" w:rsidP="00662FCC">
            <w:pPr>
              <w:rPr>
                <w:color w:val="auto"/>
                <w:szCs w:val="28"/>
                <w:lang w:val="fr-FR"/>
              </w:rPr>
            </w:pPr>
            <w:r w:rsidRPr="00B62AB3">
              <w:rPr>
                <w:color w:val="auto"/>
                <w:szCs w:val="28"/>
                <w:lang w:val="fr-FR"/>
              </w:rPr>
              <w:t>- Nhận biết được kí hiệu của ampe kế và vôn kế xoay chiều, sử dụng được chúng để đo cường độ và hiệu điện thế hiệu dụng của dòng điện xoay chiều.</w:t>
            </w:r>
          </w:p>
          <w:p w14:paraId="7A2B78DB" w14:textId="79CD2743" w:rsidR="00CB5AF3" w:rsidRPr="00B62AB3" w:rsidRDefault="00CB5AF3" w:rsidP="00662FCC">
            <w:pPr>
              <w:ind w:hanging="720"/>
              <w:rPr>
                <w:i/>
                <w:color w:val="auto"/>
                <w:szCs w:val="28"/>
              </w:rPr>
            </w:pPr>
            <w:r>
              <w:rPr>
                <w:i/>
                <w:color w:val="auto"/>
                <w:szCs w:val="28"/>
              </w:rPr>
              <w:t xml:space="preserve">- Đin - </w:t>
            </w:r>
            <w:r w:rsidRPr="00B62AB3">
              <w:rPr>
                <w:i/>
                <w:color w:val="auto"/>
                <w:szCs w:val="28"/>
              </w:rPr>
              <w:t>hướng phát triển năng lực.</w:t>
            </w:r>
          </w:p>
          <w:p w14:paraId="02D54B53" w14:textId="1F59D4F5" w:rsidR="00CB5AF3" w:rsidRPr="00B62AB3" w:rsidRDefault="00CB5AF3" w:rsidP="00662FCC">
            <w:pPr>
              <w:rPr>
                <w:color w:val="auto"/>
                <w:szCs w:val="28"/>
              </w:rPr>
            </w:pPr>
            <w:r w:rsidRPr="00B62AB3">
              <w:rPr>
                <w:color w:val="auto"/>
                <w:szCs w:val="28"/>
              </w:rPr>
              <w:t>+ Năng lực chung: Năng lực sáng tạo,  năng lực tự quản lí,  năng lực phát hiện và giải quyết vấn đề, năng lực tự học, năng lực giao tiếp, năng lực hợp tác,</w:t>
            </w:r>
          </w:p>
        </w:tc>
      </w:tr>
      <w:tr w:rsidR="00CB5AF3" w:rsidRPr="00B62AB3" w14:paraId="271468B8" w14:textId="77777777" w:rsidTr="00F86F38">
        <w:trPr>
          <w:trHeight w:val="1125"/>
        </w:trPr>
        <w:tc>
          <w:tcPr>
            <w:tcW w:w="792" w:type="dxa"/>
            <w:vMerge w:val="restart"/>
          </w:tcPr>
          <w:p w14:paraId="6F58D1F0" w14:textId="25BE05E0" w:rsidR="00CB5AF3" w:rsidRPr="00B62AB3" w:rsidRDefault="00CB5AF3" w:rsidP="00662FCC">
            <w:pPr>
              <w:jc w:val="center"/>
              <w:rPr>
                <w:color w:val="auto"/>
              </w:rPr>
            </w:pPr>
            <w:r>
              <w:rPr>
                <w:color w:val="auto"/>
              </w:rPr>
              <w:t>21</w:t>
            </w:r>
          </w:p>
        </w:tc>
        <w:tc>
          <w:tcPr>
            <w:tcW w:w="3617" w:type="dxa"/>
            <w:vMerge w:val="restart"/>
          </w:tcPr>
          <w:p w14:paraId="3D7AC5D2" w14:textId="0FFF4F02" w:rsidR="00CB5AF3" w:rsidRPr="00B62AB3" w:rsidRDefault="00CB5AF3" w:rsidP="00662FCC">
            <w:pPr>
              <w:jc w:val="center"/>
              <w:rPr>
                <w:color w:val="auto"/>
                <w:szCs w:val="28"/>
              </w:rPr>
            </w:pPr>
            <w:r w:rsidRPr="00B62AB3">
              <w:rPr>
                <w:i/>
                <w:color w:val="auto"/>
                <w:szCs w:val="28"/>
              </w:rPr>
              <w:t>Chủ đề 5:</w:t>
            </w:r>
            <w:r w:rsidRPr="00B62AB3">
              <w:rPr>
                <w:b/>
                <w:color w:val="auto"/>
                <w:szCs w:val="28"/>
              </w:rPr>
              <w:t xml:space="preserve"> Truyền tải điệ</w:t>
            </w:r>
            <w:r>
              <w:rPr>
                <w:b/>
                <w:color w:val="auto"/>
                <w:szCs w:val="28"/>
              </w:rPr>
              <w:t>n năng đi xa</w:t>
            </w:r>
          </w:p>
        </w:tc>
        <w:tc>
          <w:tcPr>
            <w:tcW w:w="1249" w:type="dxa"/>
          </w:tcPr>
          <w:p w14:paraId="2A03D6D7" w14:textId="24291C8D" w:rsidR="00CB5AF3" w:rsidRPr="00B62AB3" w:rsidRDefault="00CB5AF3" w:rsidP="00662FCC">
            <w:pPr>
              <w:jc w:val="center"/>
              <w:rPr>
                <w:color w:val="auto"/>
                <w:szCs w:val="28"/>
              </w:rPr>
            </w:pPr>
            <w:r>
              <w:rPr>
                <w:color w:val="auto"/>
                <w:szCs w:val="28"/>
              </w:rPr>
              <w:t>41</w:t>
            </w:r>
          </w:p>
        </w:tc>
        <w:tc>
          <w:tcPr>
            <w:tcW w:w="8376" w:type="dxa"/>
            <w:vMerge w:val="restart"/>
          </w:tcPr>
          <w:p w14:paraId="315574CF" w14:textId="77777777" w:rsidR="00CB5AF3" w:rsidRPr="00B62AB3" w:rsidRDefault="00CB5AF3" w:rsidP="00662FCC">
            <w:pPr>
              <w:rPr>
                <w:color w:val="auto"/>
                <w:szCs w:val="28"/>
                <w:lang w:val="fr-FR"/>
              </w:rPr>
            </w:pPr>
            <w:r w:rsidRPr="00B62AB3">
              <w:rPr>
                <w:color w:val="auto"/>
                <w:szCs w:val="28"/>
                <w:lang w:val="fr-FR"/>
              </w:rPr>
              <w:t>- Lập được công thức tính năng lượng hao phí do toả nhiệt trên đường dây tải điện.</w:t>
            </w:r>
          </w:p>
          <w:p w14:paraId="366F00F1" w14:textId="77777777" w:rsidR="00CB5AF3" w:rsidRPr="00B62AB3" w:rsidRDefault="00CB5AF3" w:rsidP="00662FCC">
            <w:pPr>
              <w:rPr>
                <w:color w:val="auto"/>
                <w:szCs w:val="28"/>
                <w:lang w:val="fr-FR"/>
              </w:rPr>
            </w:pPr>
            <w:r w:rsidRPr="00B62AB3">
              <w:rPr>
                <w:color w:val="auto"/>
                <w:szCs w:val="28"/>
                <w:lang w:val="fr-FR"/>
              </w:rPr>
              <w:t xml:space="preserve">- Nêu được hai cách làm giảm hao phí điện năng trên đường dây tải điện </w:t>
            </w:r>
            <w:r w:rsidRPr="00B62AB3">
              <w:rPr>
                <w:color w:val="auto"/>
                <w:szCs w:val="28"/>
                <w:lang w:val="fr-FR"/>
              </w:rPr>
              <w:lastRenderedPageBreak/>
              <w:t>và lí do vì sao chọn cách tăng hiệu điện thế ở hai đầu đường dây.</w:t>
            </w:r>
          </w:p>
          <w:p w14:paraId="5B83EBED" w14:textId="77777777" w:rsidR="00CB5AF3" w:rsidRPr="00B62AB3" w:rsidRDefault="00CB5AF3" w:rsidP="00662FCC">
            <w:pPr>
              <w:shd w:val="clear" w:color="auto" w:fill="FFFFFF"/>
              <w:rPr>
                <w:color w:val="auto"/>
                <w:szCs w:val="28"/>
              </w:rPr>
            </w:pPr>
            <w:r w:rsidRPr="00B62AB3">
              <w:rPr>
                <w:color w:val="auto"/>
                <w:szCs w:val="28"/>
              </w:rPr>
              <w:t>Định hướng phát triển năng lực.</w:t>
            </w:r>
          </w:p>
          <w:p w14:paraId="6EFEBCC9" w14:textId="544B852F" w:rsidR="00CB5AF3" w:rsidRPr="00B62AB3" w:rsidRDefault="00CB5AF3" w:rsidP="00662FCC">
            <w:pPr>
              <w:pStyle w:val="NormalWeb"/>
              <w:kinsoku w:val="0"/>
              <w:overflowPunct w:val="0"/>
              <w:spacing w:before="0" w:beforeAutospacing="0" w:after="0" w:afterAutospacing="0"/>
              <w:textAlignment w:val="baseline"/>
              <w:rPr>
                <w:sz w:val="28"/>
                <w:szCs w:val="28"/>
              </w:rPr>
            </w:pPr>
            <w:r w:rsidRPr="00B62AB3">
              <w:rPr>
                <w:sz w:val="28"/>
                <w:szCs w:val="28"/>
                <w:lang w:val="en-US"/>
              </w:rPr>
              <w:t>+</w:t>
            </w:r>
            <w:r w:rsidRPr="00B62AB3">
              <w:rPr>
                <w:sz w:val="28"/>
                <w:szCs w:val="28"/>
              </w:rPr>
              <w:t xml:space="preserve"> Năng lực chung: Năng lực tự học, năng lực giao tiếp, năng lực hợp tác.</w:t>
            </w:r>
          </w:p>
          <w:p w14:paraId="7055CFDE" w14:textId="3D9D551E" w:rsidR="00CB5AF3" w:rsidRPr="00B62AB3" w:rsidRDefault="00CB5AF3" w:rsidP="00662FCC">
            <w:pPr>
              <w:rPr>
                <w:color w:val="auto"/>
                <w:szCs w:val="28"/>
                <w:lang w:val="fr-FR"/>
              </w:rPr>
            </w:pPr>
            <w:r w:rsidRPr="00B62AB3">
              <w:rPr>
                <w:color w:val="auto"/>
                <w:szCs w:val="28"/>
              </w:rPr>
              <w:t>+ Năng lực chuyên biệt bộ môn: Năng lực phát hiện và giải quyết vấn đề</w:t>
            </w:r>
          </w:p>
        </w:tc>
      </w:tr>
      <w:tr w:rsidR="00CB5AF3" w:rsidRPr="00B62AB3" w14:paraId="37C05ACC" w14:textId="77777777" w:rsidTr="00F86F38">
        <w:trPr>
          <w:trHeight w:val="1125"/>
        </w:trPr>
        <w:tc>
          <w:tcPr>
            <w:tcW w:w="792" w:type="dxa"/>
            <w:vMerge/>
          </w:tcPr>
          <w:p w14:paraId="42836B41" w14:textId="77777777" w:rsidR="00CB5AF3" w:rsidRDefault="00CB5AF3" w:rsidP="00662FCC">
            <w:pPr>
              <w:jc w:val="center"/>
              <w:rPr>
                <w:color w:val="auto"/>
              </w:rPr>
            </w:pPr>
          </w:p>
        </w:tc>
        <w:tc>
          <w:tcPr>
            <w:tcW w:w="3617" w:type="dxa"/>
            <w:vMerge/>
          </w:tcPr>
          <w:p w14:paraId="46B66452" w14:textId="77777777" w:rsidR="00CB5AF3" w:rsidRPr="00B62AB3" w:rsidRDefault="00CB5AF3" w:rsidP="00662FCC">
            <w:pPr>
              <w:jc w:val="center"/>
              <w:rPr>
                <w:i/>
                <w:color w:val="auto"/>
                <w:szCs w:val="28"/>
              </w:rPr>
            </w:pPr>
          </w:p>
        </w:tc>
        <w:tc>
          <w:tcPr>
            <w:tcW w:w="1249" w:type="dxa"/>
          </w:tcPr>
          <w:p w14:paraId="5E33711C" w14:textId="1E4CBFA8" w:rsidR="00CB5AF3" w:rsidRPr="00B62AB3" w:rsidRDefault="00CB5AF3" w:rsidP="00662FCC">
            <w:pPr>
              <w:jc w:val="center"/>
              <w:rPr>
                <w:color w:val="auto"/>
                <w:szCs w:val="28"/>
              </w:rPr>
            </w:pPr>
            <w:r>
              <w:rPr>
                <w:color w:val="auto"/>
                <w:szCs w:val="28"/>
              </w:rPr>
              <w:t>42</w:t>
            </w:r>
          </w:p>
        </w:tc>
        <w:tc>
          <w:tcPr>
            <w:tcW w:w="8376" w:type="dxa"/>
            <w:vMerge/>
          </w:tcPr>
          <w:p w14:paraId="76871869" w14:textId="77777777" w:rsidR="00CB5AF3" w:rsidRPr="00B62AB3" w:rsidRDefault="00CB5AF3" w:rsidP="00662FCC">
            <w:pPr>
              <w:rPr>
                <w:color w:val="auto"/>
                <w:szCs w:val="28"/>
                <w:lang w:val="fr-FR"/>
              </w:rPr>
            </w:pPr>
          </w:p>
        </w:tc>
      </w:tr>
      <w:tr w:rsidR="00CB5AF3" w:rsidRPr="00B62AB3" w14:paraId="5853869F" w14:textId="77777777" w:rsidTr="00F86F38">
        <w:trPr>
          <w:trHeight w:val="803"/>
        </w:trPr>
        <w:tc>
          <w:tcPr>
            <w:tcW w:w="792" w:type="dxa"/>
            <w:vMerge w:val="restart"/>
          </w:tcPr>
          <w:p w14:paraId="496F0E3E" w14:textId="15428B30" w:rsidR="00CB5AF3" w:rsidRPr="00B62AB3" w:rsidRDefault="00CB5AF3" w:rsidP="00662FCC">
            <w:pPr>
              <w:jc w:val="center"/>
              <w:rPr>
                <w:color w:val="auto"/>
              </w:rPr>
            </w:pPr>
            <w:r>
              <w:rPr>
                <w:color w:val="auto"/>
              </w:rPr>
              <w:t>22</w:t>
            </w:r>
          </w:p>
        </w:tc>
        <w:tc>
          <w:tcPr>
            <w:tcW w:w="3617" w:type="dxa"/>
            <w:vMerge w:val="restart"/>
          </w:tcPr>
          <w:p w14:paraId="44823FFB" w14:textId="70412F2B" w:rsidR="00CB5AF3" w:rsidRPr="00B62AB3" w:rsidRDefault="00CB5AF3" w:rsidP="00662FCC">
            <w:pPr>
              <w:jc w:val="center"/>
              <w:rPr>
                <w:color w:val="auto"/>
                <w:szCs w:val="28"/>
              </w:rPr>
            </w:pPr>
            <w:r w:rsidRPr="00B62AB3">
              <w:rPr>
                <w:color w:val="auto"/>
                <w:szCs w:val="28"/>
              </w:rPr>
              <w:t>-</w:t>
            </w:r>
            <w:r w:rsidRPr="00B62AB3">
              <w:rPr>
                <w:b/>
                <w:color w:val="auto"/>
                <w:szCs w:val="28"/>
              </w:rPr>
              <w:t xml:space="preserve"> Bài tập về truyền tải điện năng đi xa và máy biến thế.</w:t>
            </w:r>
          </w:p>
        </w:tc>
        <w:tc>
          <w:tcPr>
            <w:tcW w:w="1249" w:type="dxa"/>
          </w:tcPr>
          <w:p w14:paraId="53DD69C2" w14:textId="1A0C548F" w:rsidR="00CB5AF3" w:rsidRPr="00B62AB3" w:rsidRDefault="00CB5AF3" w:rsidP="00662FCC">
            <w:pPr>
              <w:jc w:val="center"/>
              <w:rPr>
                <w:color w:val="auto"/>
                <w:szCs w:val="28"/>
              </w:rPr>
            </w:pPr>
            <w:r>
              <w:rPr>
                <w:color w:val="auto"/>
                <w:szCs w:val="28"/>
              </w:rPr>
              <w:t>43</w:t>
            </w:r>
          </w:p>
        </w:tc>
        <w:tc>
          <w:tcPr>
            <w:tcW w:w="8376" w:type="dxa"/>
            <w:vMerge w:val="restart"/>
          </w:tcPr>
          <w:p w14:paraId="591B4EF6" w14:textId="189D3840" w:rsidR="00CB5AF3" w:rsidRPr="00B62AB3" w:rsidRDefault="00CB5AF3" w:rsidP="00662FCC">
            <w:pPr>
              <w:rPr>
                <w:color w:val="auto"/>
                <w:szCs w:val="28"/>
                <w:lang w:val="fr-FR"/>
              </w:rPr>
            </w:pPr>
            <w:r>
              <w:rPr>
                <w:color w:val="auto"/>
                <w:szCs w:val="28"/>
                <w:lang w:val="fr-FR"/>
              </w:rPr>
              <w:t xml:space="preserve">- Áp dụng được </w:t>
            </w:r>
            <w:r w:rsidRPr="00B62AB3">
              <w:rPr>
                <w:color w:val="auto"/>
                <w:szCs w:val="28"/>
                <w:lang w:val="fr-FR"/>
              </w:rPr>
              <w:t>công thức tính năng lượng hao phí do toả nhiệt trên đường dây tải điện.</w:t>
            </w:r>
          </w:p>
          <w:p w14:paraId="63D23FD5" w14:textId="77777777" w:rsidR="00CB5AF3" w:rsidRPr="00B62AB3" w:rsidRDefault="00CB5AF3" w:rsidP="00662FCC">
            <w:pPr>
              <w:shd w:val="clear" w:color="auto" w:fill="FFFFFF"/>
              <w:rPr>
                <w:color w:val="auto"/>
                <w:szCs w:val="28"/>
              </w:rPr>
            </w:pPr>
            <w:r w:rsidRPr="00B62AB3">
              <w:rPr>
                <w:color w:val="auto"/>
                <w:szCs w:val="28"/>
              </w:rPr>
              <w:t>Định hướng phát triển năng lực.</w:t>
            </w:r>
          </w:p>
          <w:p w14:paraId="13E7B688" w14:textId="77777777" w:rsidR="00CB5AF3" w:rsidRPr="00B62AB3" w:rsidRDefault="00CB5AF3" w:rsidP="00662FCC">
            <w:pPr>
              <w:pStyle w:val="NormalWeb"/>
              <w:kinsoku w:val="0"/>
              <w:overflowPunct w:val="0"/>
              <w:spacing w:before="0" w:beforeAutospacing="0" w:after="0" w:afterAutospacing="0"/>
              <w:textAlignment w:val="baseline"/>
              <w:rPr>
                <w:sz w:val="28"/>
                <w:szCs w:val="28"/>
              </w:rPr>
            </w:pPr>
            <w:r w:rsidRPr="00B62AB3">
              <w:rPr>
                <w:sz w:val="28"/>
                <w:szCs w:val="28"/>
                <w:lang w:val="en-US"/>
              </w:rPr>
              <w:t>+</w:t>
            </w:r>
            <w:r w:rsidRPr="00B62AB3">
              <w:rPr>
                <w:sz w:val="28"/>
                <w:szCs w:val="28"/>
              </w:rPr>
              <w:t xml:space="preserve"> Năng lực chung: Năng lực tự học, năng lực giao tiếp, năng lực hợp tác.</w:t>
            </w:r>
          </w:p>
          <w:p w14:paraId="702F0EB1" w14:textId="3B524551" w:rsidR="00CB5AF3" w:rsidRPr="00B62AB3" w:rsidRDefault="00CB5AF3" w:rsidP="00662FCC">
            <w:pPr>
              <w:rPr>
                <w:color w:val="auto"/>
                <w:szCs w:val="28"/>
                <w:lang w:val="fr-FR"/>
              </w:rPr>
            </w:pPr>
            <w:r w:rsidRPr="00B62AB3">
              <w:rPr>
                <w:color w:val="auto"/>
                <w:szCs w:val="28"/>
              </w:rPr>
              <w:t>+ Năng lực chuyên biệt bộ môn: Năng lực phát hiện và giải quyết vấn đề</w:t>
            </w:r>
          </w:p>
        </w:tc>
      </w:tr>
      <w:tr w:rsidR="00CB5AF3" w:rsidRPr="00B62AB3" w14:paraId="582CF26A" w14:textId="77777777" w:rsidTr="00F86F38">
        <w:trPr>
          <w:trHeight w:val="802"/>
        </w:trPr>
        <w:tc>
          <w:tcPr>
            <w:tcW w:w="792" w:type="dxa"/>
            <w:vMerge/>
          </w:tcPr>
          <w:p w14:paraId="2B16BE64" w14:textId="77777777" w:rsidR="00CB5AF3" w:rsidRDefault="00CB5AF3" w:rsidP="00662FCC">
            <w:pPr>
              <w:jc w:val="center"/>
              <w:rPr>
                <w:color w:val="auto"/>
              </w:rPr>
            </w:pPr>
          </w:p>
        </w:tc>
        <w:tc>
          <w:tcPr>
            <w:tcW w:w="3617" w:type="dxa"/>
            <w:vMerge/>
          </w:tcPr>
          <w:p w14:paraId="2292DCD8" w14:textId="77777777" w:rsidR="00CB5AF3" w:rsidRPr="00B62AB3" w:rsidRDefault="00CB5AF3" w:rsidP="00662FCC">
            <w:pPr>
              <w:jc w:val="center"/>
              <w:rPr>
                <w:color w:val="auto"/>
                <w:szCs w:val="28"/>
              </w:rPr>
            </w:pPr>
          </w:p>
        </w:tc>
        <w:tc>
          <w:tcPr>
            <w:tcW w:w="1249" w:type="dxa"/>
          </w:tcPr>
          <w:p w14:paraId="772F0E20" w14:textId="43515ECB" w:rsidR="00CB5AF3" w:rsidRPr="00B62AB3" w:rsidRDefault="00CB5AF3" w:rsidP="00662FCC">
            <w:pPr>
              <w:jc w:val="center"/>
              <w:rPr>
                <w:color w:val="auto"/>
                <w:szCs w:val="28"/>
              </w:rPr>
            </w:pPr>
            <w:r>
              <w:rPr>
                <w:color w:val="auto"/>
                <w:szCs w:val="28"/>
              </w:rPr>
              <w:t>44</w:t>
            </w:r>
          </w:p>
        </w:tc>
        <w:tc>
          <w:tcPr>
            <w:tcW w:w="8376" w:type="dxa"/>
            <w:vMerge/>
          </w:tcPr>
          <w:p w14:paraId="633DE2A6" w14:textId="77777777" w:rsidR="00CB5AF3" w:rsidRDefault="00CB5AF3" w:rsidP="00662FCC">
            <w:pPr>
              <w:rPr>
                <w:color w:val="auto"/>
                <w:szCs w:val="28"/>
                <w:lang w:val="fr-FR"/>
              </w:rPr>
            </w:pPr>
          </w:p>
        </w:tc>
      </w:tr>
      <w:tr w:rsidR="00CB5AF3" w:rsidRPr="00B62AB3" w14:paraId="415AC522" w14:textId="77777777" w:rsidTr="00F86F38">
        <w:tc>
          <w:tcPr>
            <w:tcW w:w="792" w:type="dxa"/>
            <w:vMerge w:val="restart"/>
          </w:tcPr>
          <w:p w14:paraId="04DF5626" w14:textId="71E2EA36" w:rsidR="00CB5AF3" w:rsidRPr="00B62AB3" w:rsidRDefault="00CB5AF3" w:rsidP="00CB5AF3">
            <w:pPr>
              <w:jc w:val="center"/>
              <w:rPr>
                <w:color w:val="auto"/>
              </w:rPr>
            </w:pPr>
            <w:r>
              <w:rPr>
                <w:color w:val="auto"/>
              </w:rPr>
              <w:t>23</w:t>
            </w:r>
          </w:p>
        </w:tc>
        <w:tc>
          <w:tcPr>
            <w:tcW w:w="3617" w:type="dxa"/>
          </w:tcPr>
          <w:p w14:paraId="06F8A6A8" w14:textId="733E4605" w:rsidR="00CB5AF3" w:rsidRPr="00B62AB3" w:rsidRDefault="00CB5AF3" w:rsidP="00662FCC">
            <w:pPr>
              <w:jc w:val="center"/>
              <w:rPr>
                <w:color w:val="auto"/>
                <w:szCs w:val="28"/>
              </w:rPr>
            </w:pPr>
            <w:r w:rsidRPr="00B62AB3">
              <w:rPr>
                <w:color w:val="auto"/>
                <w:szCs w:val="28"/>
              </w:rPr>
              <w:t xml:space="preserve">- </w:t>
            </w:r>
            <w:r w:rsidRPr="00B62AB3">
              <w:rPr>
                <w:i/>
                <w:color w:val="auto"/>
                <w:szCs w:val="28"/>
              </w:rPr>
              <w:t xml:space="preserve">Bài 39: </w:t>
            </w:r>
            <w:r w:rsidRPr="00B62AB3">
              <w:rPr>
                <w:b/>
                <w:color w:val="auto"/>
                <w:szCs w:val="28"/>
              </w:rPr>
              <w:t>Tổng kết chương II: Điện từ học.</w:t>
            </w:r>
          </w:p>
        </w:tc>
        <w:tc>
          <w:tcPr>
            <w:tcW w:w="1249" w:type="dxa"/>
          </w:tcPr>
          <w:p w14:paraId="0C1E2D03" w14:textId="6043810F" w:rsidR="00CB5AF3" w:rsidRPr="00B62AB3" w:rsidRDefault="00CB5AF3" w:rsidP="00662FCC">
            <w:pPr>
              <w:jc w:val="center"/>
              <w:rPr>
                <w:b/>
                <w:color w:val="auto"/>
                <w:szCs w:val="28"/>
              </w:rPr>
            </w:pPr>
            <w:r>
              <w:rPr>
                <w:color w:val="auto"/>
                <w:szCs w:val="28"/>
              </w:rPr>
              <w:t>45</w:t>
            </w:r>
          </w:p>
        </w:tc>
        <w:tc>
          <w:tcPr>
            <w:tcW w:w="8376" w:type="dxa"/>
          </w:tcPr>
          <w:p w14:paraId="262869B5" w14:textId="77777777" w:rsidR="00CB5AF3" w:rsidRPr="00B62AB3" w:rsidRDefault="00CB5AF3" w:rsidP="00662FCC">
            <w:pPr>
              <w:rPr>
                <w:color w:val="auto"/>
                <w:szCs w:val="28"/>
              </w:rPr>
            </w:pPr>
            <w:r w:rsidRPr="00B62AB3">
              <w:rPr>
                <w:color w:val="auto"/>
                <w:szCs w:val="28"/>
              </w:rPr>
              <w:t>- Ôn tập và hệ thống hoá những kiến thức về nam châm, từ trường, lực từ, động cơ điện, dòng điện cảm ứng, dòng điện xoay chiều, máy biến thế.</w:t>
            </w:r>
          </w:p>
          <w:p w14:paraId="776C0C88" w14:textId="77777777" w:rsidR="00CB5AF3" w:rsidRPr="00B62AB3" w:rsidRDefault="00CB5AF3" w:rsidP="00662FCC">
            <w:pPr>
              <w:rPr>
                <w:color w:val="auto"/>
                <w:szCs w:val="28"/>
              </w:rPr>
            </w:pPr>
            <w:r w:rsidRPr="00B62AB3">
              <w:rPr>
                <w:color w:val="auto"/>
                <w:szCs w:val="28"/>
              </w:rPr>
              <w:t>- Luyện tập thêm và vận dụng các kiến thức vào một số trường hợp cụ thể.</w:t>
            </w:r>
          </w:p>
          <w:p w14:paraId="0729BE10" w14:textId="77777777" w:rsidR="00CB5AF3" w:rsidRPr="00B62AB3" w:rsidRDefault="00CB5AF3" w:rsidP="00662FCC">
            <w:pPr>
              <w:shd w:val="clear" w:color="auto" w:fill="FFFFFF"/>
              <w:rPr>
                <w:color w:val="auto"/>
                <w:szCs w:val="28"/>
              </w:rPr>
            </w:pPr>
            <w:r w:rsidRPr="00B62AB3">
              <w:rPr>
                <w:color w:val="auto"/>
                <w:szCs w:val="28"/>
              </w:rPr>
              <w:t>- Định hướng phát triển năng lực.</w:t>
            </w:r>
          </w:p>
          <w:p w14:paraId="676D1AA4" w14:textId="0FBB6F52" w:rsidR="00CB5AF3" w:rsidRPr="00B62AB3" w:rsidRDefault="00CB5AF3" w:rsidP="00662FCC">
            <w:pPr>
              <w:pStyle w:val="NormalWeb"/>
              <w:kinsoku w:val="0"/>
              <w:overflowPunct w:val="0"/>
              <w:spacing w:before="0" w:beforeAutospacing="0" w:after="0" w:afterAutospacing="0"/>
              <w:textAlignment w:val="baseline"/>
              <w:rPr>
                <w:sz w:val="28"/>
                <w:szCs w:val="28"/>
              </w:rPr>
            </w:pPr>
            <w:r w:rsidRPr="00B62AB3">
              <w:rPr>
                <w:sz w:val="28"/>
                <w:szCs w:val="28"/>
                <w:lang w:val="en-US"/>
              </w:rPr>
              <w:t>+</w:t>
            </w:r>
            <w:r w:rsidRPr="00B62AB3">
              <w:rPr>
                <w:sz w:val="28"/>
                <w:szCs w:val="28"/>
              </w:rPr>
              <w:t xml:space="preserve"> Năng lực chung: Năng lực tự học, năng lực giao tiếp, năng lực hợp tác.</w:t>
            </w:r>
          </w:p>
          <w:p w14:paraId="7CB1857B" w14:textId="5FA3F392" w:rsidR="00CB5AF3" w:rsidRPr="00B62AB3" w:rsidRDefault="00CB5AF3" w:rsidP="00662FCC">
            <w:pPr>
              <w:rPr>
                <w:color w:val="auto"/>
                <w:szCs w:val="28"/>
                <w:lang w:val="fr-FR"/>
              </w:rPr>
            </w:pPr>
            <w:r w:rsidRPr="00B62AB3">
              <w:rPr>
                <w:color w:val="auto"/>
                <w:szCs w:val="28"/>
              </w:rPr>
              <w:t>+ Năng lực chuyên biệt bộ môn: Năng lực phát hiện và giải quyết vấn đề</w:t>
            </w:r>
          </w:p>
        </w:tc>
      </w:tr>
      <w:tr w:rsidR="00CB5AF3" w:rsidRPr="00B62AB3" w14:paraId="76B2E929" w14:textId="77777777" w:rsidTr="00F86F38">
        <w:tc>
          <w:tcPr>
            <w:tcW w:w="792" w:type="dxa"/>
            <w:vMerge/>
          </w:tcPr>
          <w:p w14:paraId="1C8035ED" w14:textId="07415413" w:rsidR="00CB5AF3" w:rsidRPr="00B62AB3" w:rsidRDefault="00CB5AF3" w:rsidP="00662FCC">
            <w:pPr>
              <w:jc w:val="center"/>
              <w:rPr>
                <w:color w:val="auto"/>
              </w:rPr>
            </w:pPr>
          </w:p>
        </w:tc>
        <w:tc>
          <w:tcPr>
            <w:tcW w:w="3617" w:type="dxa"/>
          </w:tcPr>
          <w:p w14:paraId="7DA19438" w14:textId="2FC41AC1" w:rsidR="00CB5AF3" w:rsidRPr="00B62AB3" w:rsidRDefault="00CB5AF3" w:rsidP="00662FCC">
            <w:pPr>
              <w:jc w:val="center"/>
              <w:rPr>
                <w:color w:val="auto"/>
                <w:szCs w:val="28"/>
              </w:rPr>
            </w:pPr>
            <w:r w:rsidRPr="00B62AB3">
              <w:rPr>
                <w:b/>
                <w:i/>
                <w:color w:val="auto"/>
                <w:szCs w:val="28"/>
              </w:rPr>
              <w:t>-</w:t>
            </w:r>
            <w:r w:rsidRPr="00B62AB3">
              <w:rPr>
                <w:i/>
                <w:color w:val="auto"/>
                <w:szCs w:val="28"/>
              </w:rPr>
              <w:t xml:space="preserve"> Bài 40: </w:t>
            </w:r>
            <w:r w:rsidRPr="00B62AB3">
              <w:rPr>
                <w:b/>
                <w:color w:val="auto"/>
                <w:szCs w:val="28"/>
              </w:rPr>
              <w:t>Hiện tượng khúc xạ ánh sáng.</w:t>
            </w:r>
          </w:p>
        </w:tc>
        <w:tc>
          <w:tcPr>
            <w:tcW w:w="1249" w:type="dxa"/>
          </w:tcPr>
          <w:p w14:paraId="3AC0215B" w14:textId="22148617" w:rsidR="00CB5AF3" w:rsidRPr="00B62AB3" w:rsidRDefault="00CB5AF3" w:rsidP="00662FCC">
            <w:pPr>
              <w:jc w:val="center"/>
              <w:rPr>
                <w:b/>
                <w:color w:val="auto"/>
                <w:szCs w:val="28"/>
              </w:rPr>
            </w:pPr>
            <w:r>
              <w:rPr>
                <w:color w:val="auto"/>
                <w:szCs w:val="28"/>
              </w:rPr>
              <w:t>46</w:t>
            </w:r>
          </w:p>
        </w:tc>
        <w:tc>
          <w:tcPr>
            <w:tcW w:w="8376" w:type="dxa"/>
          </w:tcPr>
          <w:p w14:paraId="5B4D773C" w14:textId="77777777" w:rsidR="00CB5AF3" w:rsidRPr="00B62AB3" w:rsidRDefault="00CB5AF3" w:rsidP="00662FCC">
            <w:pPr>
              <w:rPr>
                <w:color w:val="auto"/>
                <w:szCs w:val="28"/>
              </w:rPr>
            </w:pPr>
            <w:r w:rsidRPr="00B62AB3">
              <w:rPr>
                <w:color w:val="auto"/>
                <w:szCs w:val="28"/>
              </w:rPr>
              <w:t>- Nhận biết được hiện tượng khúc xạ ánh sáng.</w:t>
            </w:r>
          </w:p>
          <w:p w14:paraId="45E41050" w14:textId="77777777" w:rsidR="00CB5AF3" w:rsidRPr="00B62AB3" w:rsidRDefault="00CB5AF3" w:rsidP="00662FCC">
            <w:pPr>
              <w:rPr>
                <w:color w:val="auto"/>
                <w:szCs w:val="28"/>
              </w:rPr>
            </w:pPr>
            <w:r w:rsidRPr="00B62AB3">
              <w:rPr>
                <w:color w:val="auto"/>
                <w:szCs w:val="28"/>
              </w:rPr>
              <w:t>- Mô tả được TN quan sát đường truyền của ánh sáng đi từ không khí sang nước và ngược lại.</w:t>
            </w:r>
          </w:p>
          <w:p w14:paraId="5952ACE5" w14:textId="77777777" w:rsidR="00CB5AF3" w:rsidRPr="00B62AB3" w:rsidRDefault="00CB5AF3" w:rsidP="00662FCC">
            <w:pPr>
              <w:rPr>
                <w:color w:val="auto"/>
                <w:szCs w:val="28"/>
              </w:rPr>
            </w:pPr>
            <w:r w:rsidRPr="00B62AB3">
              <w:rPr>
                <w:color w:val="auto"/>
                <w:szCs w:val="28"/>
              </w:rPr>
              <w:t>- Phân biệt được hiện tượng khúc xạ ánh sáng với hiện tượng phản xạ ánh sáng.</w:t>
            </w:r>
          </w:p>
          <w:p w14:paraId="53BFB33E" w14:textId="77777777" w:rsidR="00CB5AF3" w:rsidRPr="00B62AB3" w:rsidRDefault="00CB5AF3" w:rsidP="00662FCC">
            <w:pPr>
              <w:rPr>
                <w:color w:val="auto"/>
                <w:szCs w:val="28"/>
              </w:rPr>
            </w:pPr>
            <w:r w:rsidRPr="00B62AB3">
              <w:rPr>
                <w:color w:val="auto"/>
                <w:szCs w:val="28"/>
              </w:rPr>
              <w:t>- Vận dụng được kiến thức đã học để giải thích một số hiện tượng đơn giản do sự đổi hướng của ánh sáng khi truyền qua mặt phân cách giữa hai môi trường gây nên.</w:t>
            </w:r>
          </w:p>
          <w:p w14:paraId="7C4C3A7F" w14:textId="77777777" w:rsidR="00CB5AF3" w:rsidRPr="00B62AB3" w:rsidRDefault="00CB5AF3" w:rsidP="00662FCC">
            <w:pPr>
              <w:shd w:val="clear" w:color="auto" w:fill="FFFFFF"/>
              <w:rPr>
                <w:color w:val="auto"/>
                <w:szCs w:val="28"/>
              </w:rPr>
            </w:pPr>
            <w:r w:rsidRPr="00B62AB3">
              <w:rPr>
                <w:color w:val="auto"/>
                <w:szCs w:val="28"/>
              </w:rPr>
              <w:t>Định hướng phát triển năng lực.</w:t>
            </w:r>
          </w:p>
          <w:p w14:paraId="136D0656" w14:textId="24AA6971" w:rsidR="00CB5AF3" w:rsidRPr="00B62AB3" w:rsidRDefault="00CB5AF3" w:rsidP="00662FCC">
            <w:pPr>
              <w:pStyle w:val="NormalWeb"/>
              <w:kinsoku w:val="0"/>
              <w:overflowPunct w:val="0"/>
              <w:spacing w:before="0" w:beforeAutospacing="0" w:after="0" w:afterAutospacing="0"/>
              <w:textAlignment w:val="baseline"/>
              <w:rPr>
                <w:sz w:val="28"/>
                <w:szCs w:val="28"/>
              </w:rPr>
            </w:pPr>
            <w:r w:rsidRPr="00B62AB3">
              <w:rPr>
                <w:sz w:val="28"/>
                <w:szCs w:val="28"/>
                <w:lang w:val="en-US"/>
              </w:rPr>
              <w:lastRenderedPageBreak/>
              <w:t>+</w:t>
            </w:r>
            <w:r w:rsidRPr="00B62AB3">
              <w:rPr>
                <w:sz w:val="28"/>
                <w:szCs w:val="28"/>
              </w:rPr>
              <w:t xml:space="preserve"> Năng lực chung: Năng lực tự học, năng lực giao tiếp, năng lực hợp tác.</w:t>
            </w:r>
          </w:p>
          <w:p w14:paraId="77CC6105" w14:textId="5898CFCE" w:rsidR="00CB5AF3" w:rsidRPr="00B62AB3" w:rsidRDefault="00CB5AF3" w:rsidP="00662FCC">
            <w:pPr>
              <w:rPr>
                <w:color w:val="auto"/>
                <w:szCs w:val="28"/>
                <w:lang w:val="fr-FR"/>
              </w:rPr>
            </w:pPr>
            <w:r w:rsidRPr="00B62AB3">
              <w:rPr>
                <w:color w:val="auto"/>
                <w:szCs w:val="28"/>
              </w:rPr>
              <w:t>+ Năng lực chuyên biệt bộ môn: Năng lực phát hiện và giải quyết vấn đề</w:t>
            </w:r>
          </w:p>
        </w:tc>
      </w:tr>
      <w:tr w:rsidR="00CB5AF3" w:rsidRPr="00B62AB3" w14:paraId="54E4A8FB" w14:textId="77777777" w:rsidTr="00F86F38">
        <w:tc>
          <w:tcPr>
            <w:tcW w:w="792" w:type="dxa"/>
            <w:vMerge w:val="restart"/>
          </w:tcPr>
          <w:p w14:paraId="49B64B64" w14:textId="71D7BEAC" w:rsidR="00CB5AF3" w:rsidRPr="00B62AB3" w:rsidRDefault="00CB5AF3" w:rsidP="00CB5AF3">
            <w:pPr>
              <w:jc w:val="center"/>
              <w:rPr>
                <w:color w:val="auto"/>
              </w:rPr>
            </w:pPr>
            <w:r>
              <w:rPr>
                <w:color w:val="auto"/>
              </w:rPr>
              <w:lastRenderedPageBreak/>
              <w:t>24</w:t>
            </w:r>
          </w:p>
        </w:tc>
        <w:tc>
          <w:tcPr>
            <w:tcW w:w="3617" w:type="dxa"/>
          </w:tcPr>
          <w:p w14:paraId="71772559" w14:textId="63338648" w:rsidR="00CB5AF3" w:rsidRPr="00B62AB3" w:rsidRDefault="00CB5AF3" w:rsidP="00662FCC">
            <w:pPr>
              <w:jc w:val="center"/>
              <w:rPr>
                <w:b/>
                <w:i/>
                <w:color w:val="auto"/>
                <w:szCs w:val="28"/>
              </w:rPr>
            </w:pPr>
            <w:r w:rsidRPr="00B62AB3">
              <w:rPr>
                <w:b/>
                <w:i/>
                <w:color w:val="auto"/>
                <w:szCs w:val="28"/>
              </w:rPr>
              <w:t>-</w:t>
            </w:r>
            <w:r w:rsidRPr="00B62AB3">
              <w:rPr>
                <w:i/>
                <w:color w:val="auto"/>
                <w:szCs w:val="28"/>
              </w:rPr>
              <w:t xml:space="preserve"> Bài 42: </w:t>
            </w:r>
            <w:r w:rsidRPr="00B62AB3">
              <w:rPr>
                <w:b/>
                <w:color w:val="auto"/>
                <w:szCs w:val="28"/>
              </w:rPr>
              <w:t>Thấu kính hội tụ.</w:t>
            </w:r>
          </w:p>
        </w:tc>
        <w:tc>
          <w:tcPr>
            <w:tcW w:w="1249" w:type="dxa"/>
          </w:tcPr>
          <w:p w14:paraId="02E0C85D" w14:textId="0572F188" w:rsidR="00CB5AF3" w:rsidRPr="00B62AB3" w:rsidRDefault="00CB5AF3" w:rsidP="00662FCC">
            <w:pPr>
              <w:jc w:val="center"/>
              <w:rPr>
                <w:color w:val="auto"/>
                <w:szCs w:val="28"/>
              </w:rPr>
            </w:pPr>
            <w:r>
              <w:rPr>
                <w:color w:val="auto"/>
                <w:szCs w:val="28"/>
              </w:rPr>
              <w:t>47</w:t>
            </w:r>
          </w:p>
        </w:tc>
        <w:tc>
          <w:tcPr>
            <w:tcW w:w="8376" w:type="dxa"/>
          </w:tcPr>
          <w:p w14:paraId="5C68F4CA" w14:textId="77777777" w:rsidR="00CB5AF3" w:rsidRPr="00B62AB3" w:rsidRDefault="00CB5AF3" w:rsidP="00662FCC">
            <w:pPr>
              <w:rPr>
                <w:color w:val="auto"/>
                <w:szCs w:val="28"/>
              </w:rPr>
            </w:pPr>
            <w:r w:rsidRPr="00B62AB3">
              <w:rPr>
                <w:color w:val="auto"/>
                <w:szCs w:val="28"/>
              </w:rPr>
              <w:t>- Nhận dạng được thấu kính hội tụ.</w:t>
            </w:r>
          </w:p>
          <w:p w14:paraId="4183D8A7" w14:textId="77777777" w:rsidR="00CB5AF3" w:rsidRPr="00B62AB3" w:rsidRDefault="00CB5AF3" w:rsidP="00662FCC">
            <w:pPr>
              <w:rPr>
                <w:color w:val="auto"/>
                <w:szCs w:val="28"/>
              </w:rPr>
            </w:pPr>
            <w:r w:rsidRPr="00B62AB3">
              <w:rPr>
                <w:b/>
                <w:color w:val="auto"/>
                <w:szCs w:val="28"/>
              </w:rPr>
              <w:t xml:space="preserve">- </w:t>
            </w:r>
            <w:r w:rsidRPr="00B62AB3">
              <w:rPr>
                <w:color w:val="auto"/>
                <w:szCs w:val="28"/>
              </w:rPr>
              <w:t>Mô tả được sự khúc xạ của các tia sáng đặc biệt ( tia tới đi qua quang tâm, tia đi qua tiêu điểm, tia // với trục chính) qua thấu kính hội tụ.</w:t>
            </w:r>
          </w:p>
          <w:p w14:paraId="7A1B4E63" w14:textId="77777777" w:rsidR="00CB5AF3" w:rsidRPr="00B62AB3" w:rsidRDefault="00CB5AF3" w:rsidP="00662FCC">
            <w:pPr>
              <w:rPr>
                <w:color w:val="auto"/>
                <w:szCs w:val="28"/>
              </w:rPr>
            </w:pPr>
            <w:r w:rsidRPr="00B62AB3">
              <w:rPr>
                <w:color w:val="auto"/>
                <w:szCs w:val="28"/>
              </w:rPr>
              <w:t>- Vận dụng kiến thức đã học để giải bài toán đơn giản về thấu kính hội tụ và giải thích hiện tượng thường gặp trong thực tế.</w:t>
            </w:r>
          </w:p>
          <w:p w14:paraId="049B365D" w14:textId="77777777" w:rsidR="00CB5AF3" w:rsidRPr="00B62AB3" w:rsidRDefault="00CB5AF3" w:rsidP="00662FCC">
            <w:pPr>
              <w:shd w:val="clear" w:color="auto" w:fill="FFFFFF"/>
              <w:rPr>
                <w:color w:val="auto"/>
                <w:szCs w:val="28"/>
              </w:rPr>
            </w:pPr>
            <w:r w:rsidRPr="00B62AB3">
              <w:rPr>
                <w:color w:val="auto"/>
                <w:szCs w:val="28"/>
              </w:rPr>
              <w:t>Định hướng phát triển năng lực.</w:t>
            </w:r>
          </w:p>
          <w:p w14:paraId="51812DC7" w14:textId="389BE6EC" w:rsidR="00CB5AF3" w:rsidRPr="00B62AB3" w:rsidRDefault="00CB5AF3" w:rsidP="00662FCC">
            <w:pPr>
              <w:pStyle w:val="NormalWeb"/>
              <w:kinsoku w:val="0"/>
              <w:overflowPunct w:val="0"/>
              <w:spacing w:before="0" w:beforeAutospacing="0" w:after="0" w:afterAutospacing="0"/>
              <w:textAlignment w:val="baseline"/>
              <w:rPr>
                <w:sz w:val="28"/>
                <w:szCs w:val="28"/>
              </w:rPr>
            </w:pPr>
            <w:r w:rsidRPr="00B62AB3">
              <w:rPr>
                <w:sz w:val="28"/>
                <w:szCs w:val="28"/>
                <w:lang w:val="en-US"/>
              </w:rPr>
              <w:t>+</w:t>
            </w:r>
            <w:r w:rsidRPr="00B62AB3">
              <w:rPr>
                <w:sz w:val="28"/>
                <w:szCs w:val="28"/>
              </w:rPr>
              <w:t xml:space="preserve"> Năng lực chung: Năng lực tự học, năng lực giao tiếp, năng lực hợp tác.</w:t>
            </w:r>
          </w:p>
          <w:p w14:paraId="0473432C" w14:textId="63C61AA2" w:rsidR="00CB5AF3" w:rsidRPr="00B62AB3" w:rsidRDefault="00CB5AF3" w:rsidP="00662FCC">
            <w:pPr>
              <w:rPr>
                <w:color w:val="auto"/>
                <w:szCs w:val="28"/>
              </w:rPr>
            </w:pPr>
            <w:r w:rsidRPr="00B62AB3">
              <w:rPr>
                <w:color w:val="auto"/>
                <w:szCs w:val="28"/>
              </w:rPr>
              <w:t>+ Năng lực chuyên biệt bộ môn: Năng lực phát hiện và giải quyết vấn đề</w:t>
            </w:r>
          </w:p>
        </w:tc>
      </w:tr>
      <w:tr w:rsidR="00CB5AF3" w:rsidRPr="00B62AB3" w14:paraId="0D2893C0" w14:textId="77777777" w:rsidTr="00F86F38">
        <w:tc>
          <w:tcPr>
            <w:tcW w:w="792" w:type="dxa"/>
            <w:vMerge/>
          </w:tcPr>
          <w:p w14:paraId="71378F80" w14:textId="6ED42844" w:rsidR="00CB5AF3" w:rsidRPr="00B62AB3" w:rsidRDefault="00CB5AF3" w:rsidP="00662FCC">
            <w:pPr>
              <w:jc w:val="center"/>
              <w:rPr>
                <w:color w:val="auto"/>
              </w:rPr>
            </w:pPr>
          </w:p>
        </w:tc>
        <w:tc>
          <w:tcPr>
            <w:tcW w:w="3617" w:type="dxa"/>
          </w:tcPr>
          <w:p w14:paraId="7B8915C9" w14:textId="68B8E4DE" w:rsidR="00CB5AF3" w:rsidRPr="00B62AB3" w:rsidRDefault="00CB5AF3" w:rsidP="00662FCC">
            <w:pPr>
              <w:jc w:val="center"/>
              <w:rPr>
                <w:b/>
                <w:i/>
                <w:color w:val="auto"/>
                <w:szCs w:val="28"/>
              </w:rPr>
            </w:pPr>
            <w:r w:rsidRPr="00B62AB3">
              <w:rPr>
                <w:color w:val="auto"/>
                <w:szCs w:val="28"/>
              </w:rPr>
              <w:t xml:space="preserve">- </w:t>
            </w:r>
            <w:r w:rsidRPr="00B62AB3">
              <w:rPr>
                <w:i/>
                <w:color w:val="auto"/>
                <w:szCs w:val="28"/>
              </w:rPr>
              <w:t xml:space="preserve">Bài 43: </w:t>
            </w:r>
            <w:r w:rsidRPr="00B62AB3">
              <w:rPr>
                <w:b/>
                <w:color w:val="auto"/>
                <w:szCs w:val="28"/>
              </w:rPr>
              <w:t>Ảnh của một vật tạo bởi thấu kính hội tụ.</w:t>
            </w:r>
          </w:p>
        </w:tc>
        <w:tc>
          <w:tcPr>
            <w:tcW w:w="1249" w:type="dxa"/>
          </w:tcPr>
          <w:p w14:paraId="5515BCA0" w14:textId="171801EB" w:rsidR="00CB5AF3" w:rsidRPr="00B62AB3" w:rsidRDefault="00CB5AF3" w:rsidP="00662FCC">
            <w:pPr>
              <w:jc w:val="center"/>
              <w:rPr>
                <w:color w:val="auto"/>
                <w:szCs w:val="28"/>
              </w:rPr>
            </w:pPr>
            <w:r>
              <w:rPr>
                <w:color w:val="auto"/>
                <w:szCs w:val="28"/>
              </w:rPr>
              <w:t>48</w:t>
            </w:r>
          </w:p>
        </w:tc>
        <w:tc>
          <w:tcPr>
            <w:tcW w:w="8376" w:type="dxa"/>
          </w:tcPr>
          <w:p w14:paraId="2EDB11A3" w14:textId="77777777" w:rsidR="00CB5AF3" w:rsidRPr="00B62AB3" w:rsidRDefault="00CB5AF3" w:rsidP="00662FCC">
            <w:pPr>
              <w:rPr>
                <w:color w:val="auto"/>
                <w:szCs w:val="28"/>
              </w:rPr>
            </w:pPr>
            <w:r w:rsidRPr="00B62AB3">
              <w:rPr>
                <w:color w:val="auto"/>
                <w:szCs w:val="28"/>
              </w:rPr>
              <w:t>- Nêu được trường hợp nào TKHT cho ảnh thật và cho ảnh ảo của một vật và chỉ ra được đặc điểm của các ảnh này.</w:t>
            </w:r>
          </w:p>
          <w:p w14:paraId="2540594E" w14:textId="77777777" w:rsidR="00CB5AF3" w:rsidRPr="00B62AB3" w:rsidRDefault="00CB5AF3" w:rsidP="00662FCC">
            <w:pPr>
              <w:rPr>
                <w:color w:val="auto"/>
                <w:szCs w:val="28"/>
              </w:rPr>
            </w:pPr>
            <w:r w:rsidRPr="00B62AB3">
              <w:rPr>
                <w:color w:val="auto"/>
                <w:szCs w:val="28"/>
              </w:rPr>
              <w:t>- Dùng các tia sáng đặc biệt dựng được ảnh thật và ảnh ảo của một vật qua TKHT.</w:t>
            </w:r>
          </w:p>
          <w:p w14:paraId="30AEDCEE" w14:textId="77777777" w:rsidR="00CB5AF3" w:rsidRPr="00B62AB3" w:rsidRDefault="00CB5AF3" w:rsidP="00662FCC">
            <w:pPr>
              <w:shd w:val="clear" w:color="auto" w:fill="FFFFFF"/>
              <w:rPr>
                <w:color w:val="auto"/>
                <w:szCs w:val="28"/>
              </w:rPr>
            </w:pPr>
            <w:r w:rsidRPr="00B62AB3">
              <w:rPr>
                <w:color w:val="auto"/>
                <w:szCs w:val="28"/>
              </w:rPr>
              <w:t>Định hướng phát triển năng lực.</w:t>
            </w:r>
          </w:p>
          <w:p w14:paraId="3F5E56E6" w14:textId="4FF6C187" w:rsidR="00CB5AF3" w:rsidRPr="00B62AB3" w:rsidRDefault="00CB5AF3" w:rsidP="00662FCC">
            <w:pPr>
              <w:pStyle w:val="NormalWeb"/>
              <w:kinsoku w:val="0"/>
              <w:overflowPunct w:val="0"/>
              <w:spacing w:before="0" w:beforeAutospacing="0" w:after="0" w:afterAutospacing="0"/>
              <w:textAlignment w:val="baseline"/>
              <w:rPr>
                <w:sz w:val="28"/>
                <w:szCs w:val="28"/>
              </w:rPr>
            </w:pPr>
            <w:r w:rsidRPr="00B62AB3">
              <w:rPr>
                <w:sz w:val="28"/>
                <w:szCs w:val="28"/>
                <w:lang w:val="en-US"/>
              </w:rPr>
              <w:t>+</w:t>
            </w:r>
            <w:r w:rsidRPr="00B62AB3">
              <w:rPr>
                <w:sz w:val="28"/>
                <w:szCs w:val="28"/>
              </w:rPr>
              <w:t xml:space="preserve"> Năng lực chung: Năng lực tự học, năng lực giao tiếp, năng lực hợp tác.</w:t>
            </w:r>
          </w:p>
          <w:p w14:paraId="3DF222A9" w14:textId="2138977D" w:rsidR="00CB5AF3" w:rsidRPr="00B62AB3" w:rsidRDefault="00CB5AF3" w:rsidP="00662FCC">
            <w:pPr>
              <w:rPr>
                <w:color w:val="auto"/>
                <w:szCs w:val="28"/>
              </w:rPr>
            </w:pPr>
            <w:r w:rsidRPr="00B62AB3">
              <w:rPr>
                <w:color w:val="auto"/>
                <w:szCs w:val="28"/>
              </w:rPr>
              <w:t>+ Năng lực chuyên biệt bộ môn: Năng lực phát hiện và giải quyết vấn đề</w:t>
            </w:r>
          </w:p>
        </w:tc>
      </w:tr>
      <w:tr w:rsidR="00CB5AF3" w:rsidRPr="00B62AB3" w14:paraId="0255ECA6" w14:textId="77777777" w:rsidTr="00F86F38">
        <w:tc>
          <w:tcPr>
            <w:tcW w:w="792" w:type="dxa"/>
            <w:vMerge w:val="restart"/>
          </w:tcPr>
          <w:p w14:paraId="0FCF0E82" w14:textId="1C539286" w:rsidR="00CB5AF3" w:rsidRPr="00B62AB3" w:rsidRDefault="00CB5AF3" w:rsidP="00CB5AF3">
            <w:pPr>
              <w:jc w:val="center"/>
              <w:rPr>
                <w:color w:val="auto"/>
              </w:rPr>
            </w:pPr>
            <w:r>
              <w:rPr>
                <w:color w:val="auto"/>
              </w:rPr>
              <w:t>25</w:t>
            </w:r>
          </w:p>
        </w:tc>
        <w:tc>
          <w:tcPr>
            <w:tcW w:w="3617" w:type="dxa"/>
          </w:tcPr>
          <w:p w14:paraId="156C483A" w14:textId="2F50799B" w:rsidR="00CB5AF3" w:rsidRPr="00B62AB3" w:rsidRDefault="00CB5AF3" w:rsidP="00CB5AF3">
            <w:pPr>
              <w:jc w:val="center"/>
              <w:rPr>
                <w:color w:val="auto"/>
                <w:szCs w:val="28"/>
              </w:rPr>
            </w:pPr>
            <w:r w:rsidRPr="00B62AB3">
              <w:rPr>
                <w:color w:val="auto"/>
                <w:szCs w:val="28"/>
              </w:rPr>
              <w:t xml:space="preserve">- </w:t>
            </w:r>
            <w:r w:rsidRPr="00B62AB3">
              <w:rPr>
                <w:b/>
                <w:color w:val="auto"/>
                <w:szCs w:val="28"/>
              </w:rPr>
              <w:t>Bài tập về thấu kính hội tụ.</w:t>
            </w:r>
          </w:p>
        </w:tc>
        <w:tc>
          <w:tcPr>
            <w:tcW w:w="1249" w:type="dxa"/>
          </w:tcPr>
          <w:p w14:paraId="761B98FB" w14:textId="6B1813CE" w:rsidR="00CB5AF3" w:rsidRDefault="00CB5AF3" w:rsidP="00CB5AF3">
            <w:pPr>
              <w:jc w:val="center"/>
              <w:rPr>
                <w:color w:val="auto"/>
                <w:szCs w:val="28"/>
              </w:rPr>
            </w:pPr>
            <w:r>
              <w:rPr>
                <w:b/>
                <w:color w:val="auto"/>
                <w:szCs w:val="28"/>
              </w:rPr>
              <w:t>49</w:t>
            </w:r>
          </w:p>
        </w:tc>
        <w:tc>
          <w:tcPr>
            <w:tcW w:w="8376" w:type="dxa"/>
          </w:tcPr>
          <w:p w14:paraId="282E2E0A" w14:textId="77777777" w:rsidR="00CB5AF3" w:rsidRPr="00B62AB3" w:rsidRDefault="00CB5AF3" w:rsidP="00CB5AF3">
            <w:pPr>
              <w:rPr>
                <w:color w:val="auto"/>
                <w:szCs w:val="28"/>
              </w:rPr>
            </w:pPr>
            <w:r w:rsidRPr="00B62AB3">
              <w:rPr>
                <w:color w:val="auto"/>
                <w:szCs w:val="28"/>
              </w:rPr>
              <w:t>- Nêu</w:t>
            </w:r>
            <w:r>
              <w:rPr>
                <w:color w:val="auto"/>
                <w:szCs w:val="28"/>
              </w:rPr>
              <w:t xml:space="preserve"> </w:t>
            </w:r>
            <w:r w:rsidRPr="00B62AB3">
              <w:rPr>
                <w:color w:val="auto"/>
                <w:szCs w:val="28"/>
              </w:rPr>
              <w:t>được trường hợp nào TKHT cho ảnh thật và cho ảnh ảo của một vật và chỉ ra được đặc điểm của các ảnh này.</w:t>
            </w:r>
          </w:p>
          <w:p w14:paraId="0EA9006A" w14:textId="77777777" w:rsidR="00CB5AF3" w:rsidRDefault="00CB5AF3" w:rsidP="00CB5AF3">
            <w:pPr>
              <w:rPr>
                <w:color w:val="auto"/>
                <w:szCs w:val="28"/>
              </w:rPr>
            </w:pPr>
            <w:r w:rsidRPr="00B62AB3">
              <w:rPr>
                <w:color w:val="auto"/>
                <w:szCs w:val="28"/>
              </w:rPr>
              <w:t>- Dùng các tia sáng đặc biệt dựng được ảnh thật và ảnh ảo của một vật qua TKHT.</w:t>
            </w:r>
          </w:p>
          <w:p w14:paraId="0481A0A1" w14:textId="77777777" w:rsidR="00CB5AF3" w:rsidRPr="00B62AB3" w:rsidRDefault="00CB5AF3" w:rsidP="00CB5AF3">
            <w:pPr>
              <w:shd w:val="clear" w:color="auto" w:fill="FFFFFF"/>
              <w:rPr>
                <w:color w:val="auto"/>
                <w:szCs w:val="28"/>
              </w:rPr>
            </w:pPr>
            <w:r w:rsidRPr="00B62AB3">
              <w:rPr>
                <w:color w:val="auto"/>
                <w:szCs w:val="28"/>
              </w:rPr>
              <w:t>Định hướng phát triển năng lực.</w:t>
            </w:r>
          </w:p>
          <w:p w14:paraId="7BFBE3DA" w14:textId="77777777" w:rsidR="00CB5AF3" w:rsidRPr="00B62AB3" w:rsidRDefault="00CB5AF3" w:rsidP="00CB5AF3">
            <w:pPr>
              <w:pStyle w:val="NormalWeb"/>
              <w:kinsoku w:val="0"/>
              <w:overflowPunct w:val="0"/>
              <w:spacing w:before="0" w:beforeAutospacing="0" w:after="0" w:afterAutospacing="0"/>
              <w:textAlignment w:val="baseline"/>
              <w:rPr>
                <w:sz w:val="28"/>
                <w:szCs w:val="28"/>
              </w:rPr>
            </w:pPr>
            <w:r w:rsidRPr="00B62AB3">
              <w:rPr>
                <w:sz w:val="28"/>
                <w:szCs w:val="28"/>
                <w:lang w:val="en-US"/>
              </w:rPr>
              <w:t>+</w:t>
            </w:r>
            <w:r w:rsidRPr="00B62AB3">
              <w:rPr>
                <w:sz w:val="28"/>
                <w:szCs w:val="28"/>
              </w:rPr>
              <w:t xml:space="preserve"> Năng lực chung: Năng lực tự học, năng lực giao tiếp, năng lực hợp tác.</w:t>
            </w:r>
          </w:p>
          <w:p w14:paraId="1BC8D311" w14:textId="09611836" w:rsidR="00CB5AF3" w:rsidRPr="00B62AB3" w:rsidRDefault="00CB5AF3" w:rsidP="00CB5AF3">
            <w:pPr>
              <w:rPr>
                <w:color w:val="auto"/>
                <w:szCs w:val="28"/>
              </w:rPr>
            </w:pPr>
            <w:r w:rsidRPr="00B62AB3">
              <w:rPr>
                <w:color w:val="auto"/>
                <w:szCs w:val="28"/>
              </w:rPr>
              <w:t>+ Năng lực chuyên biệt bộ môn: Năng lực phát hiện và giải quyết vấn đề</w:t>
            </w:r>
          </w:p>
        </w:tc>
      </w:tr>
      <w:tr w:rsidR="00CB5AF3" w:rsidRPr="00B62AB3" w14:paraId="62306693" w14:textId="77777777" w:rsidTr="00F86F38">
        <w:tc>
          <w:tcPr>
            <w:tcW w:w="792" w:type="dxa"/>
            <w:vMerge/>
          </w:tcPr>
          <w:p w14:paraId="6C0F8285" w14:textId="2EBB850D" w:rsidR="00CB5AF3" w:rsidRPr="00B62AB3" w:rsidRDefault="00CB5AF3" w:rsidP="00CB5AF3">
            <w:pPr>
              <w:jc w:val="center"/>
              <w:rPr>
                <w:color w:val="auto"/>
              </w:rPr>
            </w:pPr>
          </w:p>
        </w:tc>
        <w:tc>
          <w:tcPr>
            <w:tcW w:w="3617" w:type="dxa"/>
          </w:tcPr>
          <w:p w14:paraId="2A0F0A66" w14:textId="0B3E00FD" w:rsidR="00CB5AF3" w:rsidRPr="00B62AB3" w:rsidRDefault="00CB5AF3" w:rsidP="00CB5AF3">
            <w:pPr>
              <w:jc w:val="center"/>
              <w:rPr>
                <w:b/>
                <w:i/>
                <w:color w:val="auto"/>
                <w:szCs w:val="28"/>
              </w:rPr>
            </w:pPr>
            <w:r w:rsidRPr="00B62AB3">
              <w:rPr>
                <w:b/>
                <w:i/>
                <w:color w:val="auto"/>
                <w:szCs w:val="28"/>
              </w:rPr>
              <w:t xml:space="preserve">- Ôn tập chuẩn bị kiểm tra </w:t>
            </w:r>
            <w:r w:rsidRPr="00B62AB3">
              <w:rPr>
                <w:b/>
                <w:i/>
                <w:color w:val="auto"/>
                <w:szCs w:val="28"/>
              </w:rPr>
              <w:lastRenderedPageBreak/>
              <w:t>giữ</w:t>
            </w:r>
            <w:r>
              <w:rPr>
                <w:b/>
                <w:i/>
                <w:color w:val="auto"/>
                <w:szCs w:val="28"/>
              </w:rPr>
              <w:t>a HK II</w:t>
            </w:r>
          </w:p>
        </w:tc>
        <w:tc>
          <w:tcPr>
            <w:tcW w:w="1249" w:type="dxa"/>
          </w:tcPr>
          <w:p w14:paraId="1E0EBC0E" w14:textId="05398156" w:rsidR="00CB5AF3" w:rsidRPr="00B62AB3" w:rsidRDefault="00CB5AF3" w:rsidP="00CB5AF3">
            <w:pPr>
              <w:jc w:val="center"/>
              <w:rPr>
                <w:b/>
                <w:color w:val="auto"/>
                <w:szCs w:val="28"/>
              </w:rPr>
            </w:pPr>
            <w:r>
              <w:rPr>
                <w:color w:val="auto"/>
                <w:szCs w:val="28"/>
              </w:rPr>
              <w:lastRenderedPageBreak/>
              <w:t>50</w:t>
            </w:r>
          </w:p>
        </w:tc>
        <w:tc>
          <w:tcPr>
            <w:tcW w:w="8376" w:type="dxa"/>
          </w:tcPr>
          <w:p w14:paraId="36512620" w14:textId="54F585C9" w:rsidR="00CB5AF3" w:rsidRPr="00B62AB3" w:rsidRDefault="00CB5AF3" w:rsidP="00CB5AF3">
            <w:pPr>
              <w:rPr>
                <w:color w:val="auto"/>
                <w:szCs w:val="28"/>
              </w:rPr>
            </w:pPr>
            <w:r>
              <w:rPr>
                <w:color w:val="auto"/>
                <w:szCs w:val="28"/>
              </w:rPr>
              <w:t>- Nội dung kiến thức từ bài 32 đến bài 42 SGK Vật lí 9</w:t>
            </w:r>
          </w:p>
        </w:tc>
      </w:tr>
      <w:tr w:rsidR="00F86F38" w:rsidRPr="00B62AB3" w14:paraId="5475B428" w14:textId="77777777" w:rsidTr="00F86F38">
        <w:tc>
          <w:tcPr>
            <w:tcW w:w="792" w:type="dxa"/>
            <w:vMerge w:val="restart"/>
          </w:tcPr>
          <w:p w14:paraId="75DC0425" w14:textId="3E497117" w:rsidR="00F86F38" w:rsidRPr="00B62AB3" w:rsidRDefault="00F86F38" w:rsidP="00CB5AF3">
            <w:pPr>
              <w:jc w:val="center"/>
              <w:rPr>
                <w:color w:val="auto"/>
              </w:rPr>
            </w:pPr>
            <w:r>
              <w:rPr>
                <w:color w:val="auto"/>
              </w:rPr>
              <w:t>26</w:t>
            </w:r>
          </w:p>
        </w:tc>
        <w:tc>
          <w:tcPr>
            <w:tcW w:w="3617" w:type="dxa"/>
          </w:tcPr>
          <w:p w14:paraId="1497EB1E" w14:textId="669FAA4B" w:rsidR="00F86F38" w:rsidRPr="00B62AB3" w:rsidRDefault="00F86F38" w:rsidP="00CB5AF3">
            <w:pPr>
              <w:jc w:val="center"/>
              <w:rPr>
                <w:b/>
                <w:i/>
                <w:color w:val="auto"/>
                <w:szCs w:val="28"/>
              </w:rPr>
            </w:pPr>
            <w:r w:rsidRPr="00B62AB3">
              <w:rPr>
                <w:b/>
                <w:i/>
                <w:color w:val="auto"/>
                <w:szCs w:val="28"/>
              </w:rPr>
              <w:t>- Ôn tập chuẩn bị kiểm tra giữ</w:t>
            </w:r>
            <w:r>
              <w:rPr>
                <w:b/>
                <w:i/>
                <w:color w:val="auto"/>
                <w:szCs w:val="28"/>
              </w:rPr>
              <w:t>a HK II (tt)</w:t>
            </w:r>
          </w:p>
        </w:tc>
        <w:tc>
          <w:tcPr>
            <w:tcW w:w="1249" w:type="dxa"/>
          </w:tcPr>
          <w:p w14:paraId="23239220" w14:textId="6AA326A6" w:rsidR="00F86F38" w:rsidRPr="00B62AB3" w:rsidRDefault="00F86F38" w:rsidP="00CB5AF3">
            <w:pPr>
              <w:jc w:val="center"/>
              <w:rPr>
                <w:color w:val="auto"/>
                <w:szCs w:val="28"/>
              </w:rPr>
            </w:pPr>
            <w:r>
              <w:rPr>
                <w:color w:val="auto"/>
                <w:szCs w:val="28"/>
              </w:rPr>
              <w:t>51</w:t>
            </w:r>
          </w:p>
        </w:tc>
        <w:tc>
          <w:tcPr>
            <w:tcW w:w="8376" w:type="dxa"/>
          </w:tcPr>
          <w:p w14:paraId="26A9A041" w14:textId="77777777" w:rsidR="00F86F38" w:rsidRPr="00B62AB3" w:rsidRDefault="00F86F38" w:rsidP="00CB5AF3">
            <w:pPr>
              <w:rPr>
                <w:color w:val="auto"/>
                <w:szCs w:val="28"/>
              </w:rPr>
            </w:pPr>
          </w:p>
        </w:tc>
      </w:tr>
      <w:tr w:rsidR="00F86F38" w:rsidRPr="00B62AB3" w14:paraId="6FCED007" w14:textId="77777777" w:rsidTr="00F86F38">
        <w:tc>
          <w:tcPr>
            <w:tcW w:w="792" w:type="dxa"/>
            <w:vMerge/>
          </w:tcPr>
          <w:p w14:paraId="32C2F9AE" w14:textId="77777777" w:rsidR="00F86F38" w:rsidRPr="00B62AB3" w:rsidRDefault="00F86F38" w:rsidP="00CB5AF3">
            <w:pPr>
              <w:jc w:val="center"/>
              <w:rPr>
                <w:color w:val="auto"/>
              </w:rPr>
            </w:pPr>
          </w:p>
        </w:tc>
        <w:tc>
          <w:tcPr>
            <w:tcW w:w="3617" w:type="dxa"/>
          </w:tcPr>
          <w:p w14:paraId="7CF162F2" w14:textId="28847E9A" w:rsidR="00F86F38" w:rsidRPr="00B62AB3" w:rsidRDefault="00F86F38" w:rsidP="00CB5AF3">
            <w:pPr>
              <w:jc w:val="center"/>
              <w:rPr>
                <w:color w:val="auto"/>
                <w:szCs w:val="28"/>
              </w:rPr>
            </w:pPr>
            <w:r w:rsidRPr="00B62AB3">
              <w:rPr>
                <w:color w:val="auto"/>
                <w:szCs w:val="28"/>
              </w:rPr>
              <w:t xml:space="preserve">- </w:t>
            </w:r>
            <w:r w:rsidRPr="00B62AB3">
              <w:rPr>
                <w:b/>
                <w:i/>
                <w:color w:val="auto"/>
                <w:szCs w:val="28"/>
              </w:rPr>
              <w:t>Kiểm tra giữa HK II.</w:t>
            </w:r>
          </w:p>
        </w:tc>
        <w:tc>
          <w:tcPr>
            <w:tcW w:w="1249" w:type="dxa"/>
          </w:tcPr>
          <w:p w14:paraId="536DDCD7" w14:textId="1E29E453" w:rsidR="00F86F38" w:rsidRPr="00B62AB3" w:rsidRDefault="00F86F38" w:rsidP="00CB5AF3">
            <w:pPr>
              <w:jc w:val="center"/>
              <w:rPr>
                <w:color w:val="auto"/>
                <w:szCs w:val="28"/>
              </w:rPr>
            </w:pPr>
            <w:r>
              <w:rPr>
                <w:color w:val="auto"/>
                <w:szCs w:val="28"/>
              </w:rPr>
              <w:t>52</w:t>
            </w:r>
          </w:p>
        </w:tc>
        <w:tc>
          <w:tcPr>
            <w:tcW w:w="8376" w:type="dxa"/>
          </w:tcPr>
          <w:p w14:paraId="38BE18EB" w14:textId="77777777" w:rsidR="00F86F38" w:rsidRPr="00B62AB3" w:rsidRDefault="00F86F38" w:rsidP="00CB5AF3">
            <w:pPr>
              <w:rPr>
                <w:color w:val="auto"/>
                <w:szCs w:val="28"/>
              </w:rPr>
            </w:pPr>
          </w:p>
        </w:tc>
      </w:tr>
      <w:tr w:rsidR="00F86F38" w:rsidRPr="00B62AB3" w14:paraId="6191054E" w14:textId="77777777" w:rsidTr="00F86F38">
        <w:tc>
          <w:tcPr>
            <w:tcW w:w="792" w:type="dxa"/>
            <w:vMerge w:val="restart"/>
          </w:tcPr>
          <w:p w14:paraId="1BF2AE79" w14:textId="6C2DE72D" w:rsidR="00F86F38" w:rsidRPr="00B62AB3" w:rsidRDefault="00F86F38" w:rsidP="00F86F38">
            <w:pPr>
              <w:jc w:val="center"/>
              <w:rPr>
                <w:color w:val="auto"/>
              </w:rPr>
            </w:pPr>
            <w:r>
              <w:rPr>
                <w:color w:val="auto"/>
              </w:rPr>
              <w:t>27</w:t>
            </w:r>
          </w:p>
        </w:tc>
        <w:tc>
          <w:tcPr>
            <w:tcW w:w="3617" w:type="dxa"/>
          </w:tcPr>
          <w:p w14:paraId="481C262F" w14:textId="138563CB" w:rsidR="00F86F38" w:rsidRPr="00B62AB3" w:rsidRDefault="00F86F38" w:rsidP="00CB5AF3">
            <w:pPr>
              <w:jc w:val="center"/>
              <w:rPr>
                <w:color w:val="auto"/>
                <w:szCs w:val="28"/>
              </w:rPr>
            </w:pPr>
            <w:r w:rsidRPr="00B62AB3">
              <w:rPr>
                <w:b/>
                <w:i/>
                <w:color w:val="auto"/>
                <w:szCs w:val="28"/>
              </w:rPr>
              <w:t>-</w:t>
            </w:r>
            <w:r w:rsidRPr="00B62AB3">
              <w:rPr>
                <w:i/>
                <w:color w:val="auto"/>
                <w:szCs w:val="28"/>
              </w:rPr>
              <w:t xml:space="preserve"> Bài 44: </w:t>
            </w:r>
            <w:r w:rsidRPr="00B62AB3">
              <w:rPr>
                <w:b/>
                <w:color w:val="auto"/>
                <w:szCs w:val="28"/>
              </w:rPr>
              <w:t>Thấu kính phân kì.</w:t>
            </w:r>
          </w:p>
        </w:tc>
        <w:tc>
          <w:tcPr>
            <w:tcW w:w="1249" w:type="dxa"/>
          </w:tcPr>
          <w:p w14:paraId="7AF1A4D3" w14:textId="2FFD5792" w:rsidR="00F86F38" w:rsidRPr="00B62AB3" w:rsidRDefault="00F86F38" w:rsidP="00CB5AF3">
            <w:pPr>
              <w:jc w:val="center"/>
              <w:rPr>
                <w:b/>
                <w:color w:val="auto"/>
                <w:szCs w:val="28"/>
              </w:rPr>
            </w:pPr>
            <w:r>
              <w:rPr>
                <w:color w:val="auto"/>
                <w:szCs w:val="28"/>
              </w:rPr>
              <w:t>53</w:t>
            </w:r>
          </w:p>
        </w:tc>
        <w:tc>
          <w:tcPr>
            <w:tcW w:w="8376" w:type="dxa"/>
          </w:tcPr>
          <w:p w14:paraId="0F0DEDA3" w14:textId="77777777" w:rsidR="00F86F38" w:rsidRPr="00B62AB3" w:rsidRDefault="00F86F38" w:rsidP="00CB5AF3">
            <w:pPr>
              <w:rPr>
                <w:color w:val="auto"/>
                <w:szCs w:val="28"/>
              </w:rPr>
            </w:pPr>
            <w:r w:rsidRPr="00B62AB3">
              <w:rPr>
                <w:color w:val="auto"/>
                <w:szCs w:val="28"/>
              </w:rPr>
              <w:t>- Nhận dạng được thấu kính phân kì.</w:t>
            </w:r>
          </w:p>
          <w:p w14:paraId="246232CD" w14:textId="77777777" w:rsidR="00F86F38" w:rsidRPr="00B62AB3" w:rsidRDefault="00F86F38" w:rsidP="00CB5AF3">
            <w:pPr>
              <w:rPr>
                <w:color w:val="auto"/>
                <w:szCs w:val="28"/>
              </w:rPr>
            </w:pPr>
            <w:r w:rsidRPr="00B62AB3">
              <w:rPr>
                <w:color w:val="auto"/>
                <w:szCs w:val="28"/>
              </w:rPr>
              <w:t>- Vẽ được đường truyền của hai tia sáng đặc biệt qua thấu kính phân kì.</w:t>
            </w:r>
          </w:p>
          <w:p w14:paraId="664398DE" w14:textId="77777777" w:rsidR="00F86F38" w:rsidRPr="00B62AB3" w:rsidRDefault="00F86F38" w:rsidP="00CB5AF3">
            <w:pPr>
              <w:rPr>
                <w:color w:val="auto"/>
                <w:szCs w:val="28"/>
              </w:rPr>
            </w:pPr>
            <w:r w:rsidRPr="00B62AB3">
              <w:rPr>
                <w:color w:val="auto"/>
                <w:szCs w:val="28"/>
              </w:rPr>
              <w:t>- Vận dụng được kiến thức đã học để giải thích một vài hiện tượng đã học trong thực tiễn.</w:t>
            </w:r>
          </w:p>
          <w:p w14:paraId="4A4C77E8" w14:textId="77777777" w:rsidR="00F86F38" w:rsidRPr="00B62AB3" w:rsidRDefault="00F86F38" w:rsidP="00CB5AF3">
            <w:pPr>
              <w:shd w:val="clear" w:color="auto" w:fill="FFFFFF"/>
              <w:rPr>
                <w:color w:val="auto"/>
                <w:szCs w:val="28"/>
              </w:rPr>
            </w:pPr>
            <w:r w:rsidRPr="00B62AB3">
              <w:rPr>
                <w:color w:val="auto"/>
                <w:szCs w:val="28"/>
              </w:rPr>
              <w:t>Định hướng phát triển năng lực.</w:t>
            </w:r>
          </w:p>
          <w:p w14:paraId="72A0D166" w14:textId="486B310F" w:rsidR="00F86F38" w:rsidRPr="00B62AB3" w:rsidRDefault="00F86F38" w:rsidP="00CB5AF3">
            <w:pPr>
              <w:pStyle w:val="NormalWeb"/>
              <w:kinsoku w:val="0"/>
              <w:overflowPunct w:val="0"/>
              <w:spacing w:before="0" w:beforeAutospacing="0" w:after="0" w:afterAutospacing="0"/>
              <w:textAlignment w:val="baseline"/>
              <w:rPr>
                <w:sz w:val="28"/>
                <w:szCs w:val="28"/>
              </w:rPr>
            </w:pPr>
            <w:r w:rsidRPr="00B62AB3">
              <w:rPr>
                <w:sz w:val="28"/>
                <w:szCs w:val="28"/>
                <w:lang w:val="en-US"/>
              </w:rPr>
              <w:t>+</w:t>
            </w:r>
            <w:r w:rsidRPr="00B62AB3">
              <w:rPr>
                <w:sz w:val="28"/>
                <w:szCs w:val="28"/>
              </w:rPr>
              <w:t xml:space="preserve"> Năng lực chung: Năng lực tự học, năng lực giao tiếp, năng lực hợp tác.</w:t>
            </w:r>
          </w:p>
          <w:p w14:paraId="234D24FF" w14:textId="1E8E3942" w:rsidR="00F86F38" w:rsidRPr="00B62AB3" w:rsidRDefault="00F86F38" w:rsidP="00CB5AF3">
            <w:pPr>
              <w:rPr>
                <w:color w:val="auto"/>
                <w:szCs w:val="28"/>
              </w:rPr>
            </w:pPr>
            <w:r w:rsidRPr="00B62AB3">
              <w:rPr>
                <w:color w:val="auto"/>
                <w:szCs w:val="28"/>
              </w:rPr>
              <w:t>+ Năng lực chuyên biệt bộ môn: Năng lực phát hiện và giải quyết vấn đề</w:t>
            </w:r>
          </w:p>
        </w:tc>
      </w:tr>
      <w:tr w:rsidR="00F86F38" w:rsidRPr="00B62AB3" w14:paraId="7822EBA8" w14:textId="77777777" w:rsidTr="00F86F38">
        <w:tc>
          <w:tcPr>
            <w:tcW w:w="792" w:type="dxa"/>
            <w:vMerge/>
          </w:tcPr>
          <w:p w14:paraId="1053F3BC" w14:textId="10A5B5FE" w:rsidR="00F86F38" w:rsidRPr="00B62AB3" w:rsidRDefault="00F86F38" w:rsidP="00CB5AF3">
            <w:pPr>
              <w:jc w:val="center"/>
              <w:rPr>
                <w:color w:val="auto"/>
              </w:rPr>
            </w:pPr>
          </w:p>
        </w:tc>
        <w:tc>
          <w:tcPr>
            <w:tcW w:w="3617" w:type="dxa"/>
          </w:tcPr>
          <w:p w14:paraId="7FBA3DD9" w14:textId="6EB791C7" w:rsidR="00F86F38" w:rsidRPr="00B62AB3" w:rsidRDefault="00F86F38" w:rsidP="00CB5AF3">
            <w:pPr>
              <w:jc w:val="center"/>
              <w:rPr>
                <w:b/>
                <w:i/>
                <w:color w:val="auto"/>
                <w:szCs w:val="28"/>
              </w:rPr>
            </w:pPr>
            <w:r w:rsidRPr="00B62AB3">
              <w:rPr>
                <w:b/>
                <w:i/>
                <w:color w:val="auto"/>
                <w:szCs w:val="28"/>
              </w:rPr>
              <w:t>-</w:t>
            </w:r>
            <w:r w:rsidRPr="00B62AB3">
              <w:rPr>
                <w:i/>
                <w:color w:val="auto"/>
                <w:szCs w:val="28"/>
              </w:rPr>
              <w:t xml:space="preserve"> Bài 45: </w:t>
            </w:r>
            <w:r w:rsidRPr="00B62AB3">
              <w:rPr>
                <w:b/>
                <w:color w:val="auto"/>
                <w:szCs w:val="28"/>
              </w:rPr>
              <w:t>Ảnh của một vật tạo bởi thấu kính phân kì</w:t>
            </w:r>
            <w:r w:rsidRPr="00B62AB3">
              <w:rPr>
                <w:color w:val="auto"/>
                <w:szCs w:val="28"/>
              </w:rPr>
              <w:t>.</w:t>
            </w:r>
          </w:p>
        </w:tc>
        <w:tc>
          <w:tcPr>
            <w:tcW w:w="1249" w:type="dxa"/>
          </w:tcPr>
          <w:p w14:paraId="26E3A3C5" w14:textId="5E006F47" w:rsidR="00F86F38" w:rsidRPr="00B62AB3" w:rsidRDefault="00F86F38" w:rsidP="00CB5AF3">
            <w:pPr>
              <w:jc w:val="center"/>
              <w:rPr>
                <w:color w:val="auto"/>
                <w:szCs w:val="28"/>
              </w:rPr>
            </w:pPr>
            <w:r>
              <w:rPr>
                <w:color w:val="auto"/>
                <w:szCs w:val="28"/>
              </w:rPr>
              <w:t>54</w:t>
            </w:r>
          </w:p>
        </w:tc>
        <w:tc>
          <w:tcPr>
            <w:tcW w:w="8376" w:type="dxa"/>
          </w:tcPr>
          <w:p w14:paraId="739B6FD6" w14:textId="77777777" w:rsidR="00F86F38" w:rsidRPr="00B62AB3" w:rsidRDefault="00F86F38" w:rsidP="00CB5AF3">
            <w:pPr>
              <w:rPr>
                <w:color w:val="auto"/>
                <w:szCs w:val="28"/>
              </w:rPr>
            </w:pPr>
            <w:r w:rsidRPr="00B62AB3">
              <w:rPr>
                <w:color w:val="auto"/>
                <w:szCs w:val="28"/>
              </w:rPr>
              <w:t>- Nêu được ảnh của một vật sáng tạo bởi TKPK</w:t>
            </w:r>
          </w:p>
          <w:p w14:paraId="2D1E518A" w14:textId="77777777" w:rsidR="00F86F38" w:rsidRPr="00B62AB3" w:rsidRDefault="00F86F38" w:rsidP="00CB5AF3">
            <w:pPr>
              <w:rPr>
                <w:color w:val="auto"/>
                <w:szCs w:val="28"/>
              </w:rPr>
            </w:pPr>
            <w:r w:rsidRPr="00B62AB3">
              <w:rPr>
                <w:color w:val="auto"/>
                <w:szCs w:val="28"/>
              </w:rPr>
              <w:t>- Mô tả được những đặc điểm của ảnh ảo của một vật tạo bởi TKPK.</w:t>
            </w:r>
          </w:p>
          <w:p w14:paraId="7F2AEB14" w14:textId="77777777" w:rsidR="00F86F38" w:rsidRPr="00B62AB3" w:rsidRDefault="00F86F38" w:rsidP="00CB5AF3">
            <w:pPr>
              <w:rPr>
                <w:color w:val="auto"/>
                <w:szCs w:val="28"/>
              </w:rPr>
            </w:pPr>
            <w:r w:rsidRPr="00B62AB3">
              <w:rPr>
                <w:color w:val="auto"/>
                <w:szCs w:val="28"/>
              </w:rPr>
              <w:t>- Phân biệt được ảnh ảo do được tạo bởi TKPK và TKHT.</w:t>
            </w:r>
          </w:p>
          <w:p w14:paraId="2C895734" w14:textId="77777777" w:rsidR="00F86F38" w:rsidRPr="00B62AB3" w:rsidRDefault="00F86F38" w:rsidP="00CB5AF3">
            <w:pPr>
              <w:rPr>
                <w:color w:val="auto"/>
                <w:szCs w:val="28"/>
              </w:rPr>
            </w:pPr>
            <w:r w:rsidRPr="00B62AB3">
              <w:rPr>
                <w:color w:val="auto"/>
                <w:szCs w:val="28"/>
              </w:rPr>
              <w:t>- Dùng 2 tia sáng đặc biệt dựng được ảnh của một vật tạo bởi TKPK.</w:t>
            </w:r>
          </w:p>
          <w:p w14:paraId="2BE31FF6" w14:textId="77777777" w:rsidR="00F86F38" w:rsidRPr="00B62AB3" w:rsidRDefault="00F86F38" w:rsidP="00CB5AF3">
            <w:pPr>
              <w:shd w:val="clear" w:color="auto" w:fill="FFFFFF"/>
              <w:rPr>
                <w:color w:val="auto"/>
                <w:szCs w:val="28"/>
              </w:rPr>
            </w:pPr>
            <w:r w:rsidRPr="00B62AB3">
              <w:rPr>
                <w:color w:val="auto"/>
                <w:szCs w:val="28"/>
              </w:rPr>
              <w:t>- Định hướng phát triển năng lực.</w:t>
            </w:r>
          </w:p>
          <w:p w14:paraId="434DF171" w14:textId="5345DE32" w:rsidR="00F86F38" w:rsidRPr="00B62AB3" w:rsidRDefault="00F86F38" w:rsidP="00CB5AF3">
            <w:pPr>
              <w:pStyle w:val="NormalWeb"/>
              <w:kinsoku w:val="0"/>
              <w:overflowPunct w:val="0"/>
              <w:spacing w:before="0" w:beforeAutospacing="0" w:after="0" w:afterAutospacing="0"/>
              <w:textAlignment w:val="baseline"/>
              <w:rPr>
                <w:sz w:val="28"/>
                <w:szCs w:val="28"/>
              </w:rPr>
            </w:pPr>
            <w:r w:rsidRPr="00B62AB3">
              <w:rPr>
                <w:sz w:val="28"/>
                <w:szCs w:val="28"/>
                <w:lang w:val="en-US"/>
              </w:rPr>
              <w:t>+</w:t>
            </w:r>
            <w:r w:rsidRPr="00B62AB3">
              <w:rPr>
                <w:sz w:val="28"/>
                <w:szCs w:val="28"/>
              </w:rPr>
              <w:t xml:space="preserve"> Năng lực chung: Năng lực tự học, năng lực giao tiếp, năng lực hợp tác.</w:t>
            </w:r>
          </w:p>
          <w:p w14:paraId="060E92D0" w14:textId="2034440F" w:rsidR="00F86F38" w:rsidRPr="00B62AB3" w:rsidRDefault="00F86F38" w:rsidP="00CB5AF3">
            <w:pPr>
              <w:rPr>
                <w:color w:val="auto"/>
                <w:szCs w:val="28"/>
              </w:rPr>
            </w:pPr>
            <w:r w:rsidRPr="00B62AB3">
              <w:rPr>
                <w:color w:val="auto"/>
                <w:szCs w:val="28"/>
              </w:rPr>
              <w:t>+ Năng lực chuyên biệt bộ môn: Năng lực phát hiện và giải quyết vấn đề</w:t>
            </w:r>
          </w:p>
        </w:tc>
      </w:tr>
      <w:tr w:rsidR="00F86F38" w:rsidRPr="00B62AB3" w14:paraId="041F8BDC" w14:textId="77777777" w:rsidTr="00F86F38">
        <w:tc>
          <w:tcPr>
            <w:tcW w:w="792" w:type="dxa"/>
            <w:vMerge w:val="restart"/>
          </w:tcPr>
          <w:p w14:paraId="12C8B55A" w14:textId="6D655DBC" w:rsidR="00F86F38" w:rsidRPr="00B62AB3" w:rsidRDefault="00F86F38" w:rsidP="00F86F38">
            <w:pPr>
              <w:jc w:val="center"/>
              <w:rPr>
                <w:color w:val="auto"/>
              </w:rPr>
            </w:pPr>
            <w:r>
              <w:rPr>
                <w:color w:val="auto"/>
              </w:rPr>
              <w:t>28</w:t>
            </w:r>
          </w:p>
        </w:tc>
        <w:tc>
          <w:tcPr>
            <w:tcW w:w="3617" w:type="dxa"/>
          </w:tcPr>
          <w:p w14:paraId="38E206C0" w14:textId="494531E4" w:rsidR="00F86F38" w:rsidRPr="00B62AB3" w:rsidRDefault="00F86F38" w:rsidP="00CB5AF3">
            <w:pPr>
              <w:jc w:val="center"/>
              <w:rPr>
                <w:b/>
                <w:i/>
                <w:color w:val="auto"/>
                <w:szCs w:val="28"/>
              </w:rPr>
            </w:pPr>
            <w:r w:rsidRPr="00B62AB3">
              <w:rPr>
                <w:b/>
                <w:i/>
                <w:color w:val="auto"/>
                <w:szCs w:val="28"/>
              </w:rPr>
              <w:t>-</w:t>
            </w:r>
            <w:r w:rsidRPr="00B62AB3">
              <w:rPr>
                <w:i/>
                <w:color w:val="auto"/>
                <w:szCs w:val="28"/>
              </w:rPr>
              <w:t xml:space="preserve"> </w:t>
            </w:r>
            <w:r w:rsidRPr="00B62AB3">
              <w:rPr>
                <w:b/>
                <w:color w:val="auto"/>
                <w:szCs w:val="28"/>
              </w:rPr>
              <w:t>Bài tập về thấu kính phân kì.</w:t>
            </w:r>
          </w:p>
        </w:tc>
        <w:tc>
          <w:tcPr>
            <w:tcW w:w="1249" w:type="dxa"/>
          </w:tcPr>
          <w:p w14:paraId="5229D169" w14:textId="563F9E87" w:rsidR="00F86F38" w:rsidRPr="00B62AB3" w:rsidRDefault="00F86F38" w:rsidP="00CB5AF3">
            <w:pPr>
              <w:jc w:val="center"/>
              <w:rPr>
                <w:color w:val="auto"/>
                <w:szCs w:val="28"/>
              </w:rPr>
            </w:pPr>
            <w:r>
              <w:rPr>
                <w:b/>
                <w:color w:val="auto"/>
                <w:szCs w:val="28"/>
              </w:rPr>
              <w:t>55</w:t>
            </w:r>
          </w:p>
        </w:tc>
        <w:tc>
          <w:tcPr>
            <w:tcW w:w="8376" w:type="dxa"/>
          </w:tcPr>
          <w:p w14:paraId="27E67070" w14:textId="0F517119" w:rsidR="00F86F38" w:rsidRPr="00B62AB3" w:rsidRDefault="00F86F38" w:rsidP="00CB5AF3">
            <w:pPr>
              <w:rPr>
                <w:color w:val="auto"/>
                <w:szCs w:val="28"/>
              </w:rPr>
            </w:pPr>
            <w:r w:rsidRPr="00B62AB3">
              <w:rPr>
                <w:color w:val="auto"/>
                <w:szCs w:val="28"/>
              </w:rPr>
              <w:t>- Nêu</w:t>
            </w:r>
            <w:r>
              <w:rPr>
                <w:color w:val="auto"/>
                <w:szCs w:val="28"/>
              </w:rPr>
              <w:t xml:space="preserve"> </w:t>
            </w:r>
            <w:r w:rsidRPr="00B62AB3">
              <w:rPr>
                <w:color w:val="auto"/>
                <w:szCs w:val="28"/>
              </w:rPr>
              <w:t>được trường hợ</w:t>
            </w:r>
            <w:r>
              <w:rPr>
                <w:color w:val="auto"/>
                <w:szCs w:val="28"/>
              </w:rPr>
              <w:t>p nào TKPK</w:t>
            </w:r>
            <w:r w:rsidRPr="00B62AB3">
              <w:rPr>
                <w:color w:val="auto"/>
                <w:szCs w:val="28"/>
              </w:rPr>
              <w:t xml:space="preserve"> cho ảnh ảo của một vật và chỉ ra được đặc điểm của các ảnh này.</w:t>
            </w:r>
          </w:p>
          <w:p w14:paraId="4E743FA5" w14:textId="591B81DA" w:rsidR="00F86F38" w:rsidRDefault="00F86F38" w:rsidP="00CB5AF3">
            <w:pPr>
              <w:rPr>
                <w:color w:val="auto"/>
                <w:szCs w:val="28"/>
              </w:rPr>
            </w:pPr>
            <w:r w:rsidRPr="00B62AB3">
              <w:rPr>
                <w:color w:val="auto"/>
                <w:szCs w:val="28"/>
              </w:rPr>
              <w:t>- Dùng các tia sáng đặc biệt dựng được ảnh ảo của một vậ</w:t>
            </w:r>
            <w:r>
              <w:rPr>
                <w:color w:val="auto"/>
                <w:szCs w:val="28"/>
              </w:rPr>
              <w:t>t qua TKPK</w:t>
            </w:r>
            <w:r w:rsidRPr="00B62AB3">
              <w:rPr>
                <w:color w:val="auto"/>
                <w:szCs w:val="28"/>
              </w:rPr>
              <w:t>.</w:t>
            </w:r>
          </w:p>
          <w:p w14:paraId="5CBA774E" w14:textId="77777777" w:rsidR="00F86F38" w:rsidRPr="00B62AB3" w:rsidRDefault="00F86F38" w:rsidP="00CB5AF3">
            <w:pPr>
              <w:shd w:val="clear" w:color="auto" w:fill="FFFFFF"/>
              <w:rPr>
                <w:color w:val="auto"/>
                <w:szCs w:val="28"/>
              </w:rPr>
            </w:pPr>
            <w:r w:rsidRPr="00B62AB3">
              <w:rPr>
                <w:color w:val="auto"/>
                <w:szCs w:val="28"/>
              </w:rPr>
              <w:t>Định hướng phát triển năng lực.</w:t>
            </w:r>
          </w:p>
          <w:p w14:paraId="787FC76B" w14:textId="77777777" w:rsidR="00F86F38" w:rsidRPr="00B62AB3" w:rsidRDefault="00F86F38" w:rsidP="00CB5AF3">
            <w:pPr>
              <w:pStyle w:val="NormalWeb"/>
              <w:kinsoku w:val="0"/>
              <w:overflowPunct w:val="0"/>
              <w:spacing w:before="0" w:beforeAutospacing="0" w:after="0" w:afterAutospacing="0"/>
              <w:textAlignment w:val="baseline"/>
              <w:rPr>
                <w:sz w:val="28"/>
                <w:szCs w:val="28"/>
              </w:rPr>
            </w:pPr>
            <w:r w:rsidRPr="00B62AB3">
              <w:rPr>
                <w:sz w:val="28"/>
                <w:szCs w:val="28"/>
                <w:lang w:val="en-US"/>
              </w:rPr>
              <w:t>+</w:t>
            </w:r>
            <w:r w:rsidRPr="00B62AB3">
              <w:rPr>
                <w:sz w:val="28"/>
                <w:szCs w:val="28"/>
              </w:rPr>
              <w:t xml:space="preserve"> Năng lực chung: Năng lực tự học, năng lực giao tiếp, năng lực hợp tác.</w:t>
            </w:r>
          </w:p>
          <w:p w14:paraId="295384EF" w14:textId="59125D23" w:rsidR="00F86F38" w:rsidRPr="00B62AB3" w:rsidRDefault="00F86F38" w:rsidP="00CB5AF3">
            <w:pPr>
              <w:rPr>
                <w:color w:val="auto"/>
                <w:szCs w:val="28"/>
              </w:rPr>
            </w:pPr>
            <w:r w:rsidRPr="00B62AB3">
              <w:rPr>
                <w:color w:val="auto"/>
                <w:szCs w:val="28"/>
              </w:rPr>
              <w:t>+ Năng lực chuyên biệt bộ môn: Năng lực phát hiện và giải quyết vấn đề</w:t>
            </w:r>
          </w:p>
        </w:tc>
      </w:tr>
      <w:tr w:rsidR="00F86F38" w:rsidRPr="00B62AB3" w14:paraId="3DF987BB" w14:textId="77777777" w:rsidTr="00F86F38">
        <w:tc>
          <w:tcPr>
            <w:tcW w:w="792" w:type="dxa"/>
            <w:vMerge/>
          </w:tcPr>
          <w:p w14:paraId="3E745A71" w14:textId="132BF7AF" w:rsidR="00F86F38" w:rsidRPr="00B62AB3" w:rsidRDefault="00F86F38" w:rsidP="00CB5AF3">
            <w:pPr>
              <w:jc w:val="center"/>
              <w:rPr>
                <w:color w:val="auto"/>
              </w:rPr>
            </w:pPr>
          </w:p>
        </w:tc>
        <w:tc>
          <w:tcPr>
            <w:tcW w:w="3617" w:type="dxa"/>
          </w:tcPr>
          <w:p w14:paraId="10BE6550" w14:textId="28D8F471" w:rsidR="00F86F38" w:rsidRPr="00B62AB3" w:rsidRDefault="00F86F38" w:rsidP="00CB5AF3">
            <w:pPr>
              <w:jc w:val="center"/>
              <w:rPr>
                <w:color w:val="auto"/>
                <w:szCs w:val="28"/>
              </w:rPr>
            </w:pPr>
            <w:r w:rsidRPr="00B62AB3">
              <w:rPr>
                <w:b/>
                <w:i/>
                <w:color w:val="auto"/>
                <w:szCs w:val="28"/>
              </w:rPr>
              <w:t>-</w:t>
            </w:r>
            <w:r w:rsidRPr="00B62AB3">
              <w:rPr>
                <w:i/>
                <w:color w:val="auto"/>
                <w:szCs w:val="28"/>
              </w:rPr>
              <w:t xml:space="preserve"> Bài 48: </w:t>
            </w:r>
            <w:r w:rsidRPr="00B62AB3">
              <w:rPr>
                <w:b/>
                <w:color w:val="auto"/>
                <w:szCs w:val="28"/>
              </w:rPr>
              <w:t>Mắt.</w:t>
            </w:r>
          </w:p>
        </w:tc>
        <w:tc>
          <w:tcPr>
            <w:tcW w:w="1249" w:type="dxa"/>
          </w:tcPr>
          <w:p w14:paraId="734173BE" w14:textId="632E5B82" w:rsidR="00F86F38" w:rsidRPr="00B62AB3" w:rsidRDefault="00F86F38" w:rsidP="00CB5AF3">
            <w:pPr>
              <w:jc w:val="center"/>
              <w:rPr>
                <w:color w:val="auto"/>
                <w:szCs w:val="28"/>
              </w:rPr>
            </w:pPr>
            <w:r>
              <w:rPr>
                <w:color w:val="auto"/>
                <w:szCs w:val="28"/>
              </w:rPr>
              <w:t>56</w:t>
            </w:r>
          </w:p>
        </w:tc>
        <w:tc>
          <w:tcPr>
            <w:tcW w:w="8376" w:type="dxa"/>
          </w:tcPr>
          <w:p w14:paraId="26AE6C3B" w14:textId="77777777" w:rsidR="00F86F38" w:rsidRPr="00B62AB3" w:rsidRDefault="00F86F38" w:rsidP="00CB5AF3">
            <w:pPr>
              <w:tabs>
                <w:tab w:val="left" w:pos="1695"/>
                <w:tab w:val="left" w:pos="4395"/>
              </w:tabs>
              <w:rPr>
                <w:color w:val="auto"/>
                <w:szCs w:val="28"/>
              </w:rPr>
            </w:pPr>
            <w:r w:rsidRPr="00B62AB3">
              <w:rPr>
                <w:color w:val="auto"/>
                <w:szCs w:val="28"/>
              </w:rPr>
              <w:t>- Nêu và chỉ ra được trên hình vẽ ( hay trên mô hình) hai bộ phận quan trọng nhất của mắt là thể thuỷ tinh và màng lưới.</w:t>
            </w:r>
          </w:p>
          <w:p w14:paraId="0C7AEBA1" w14:textId="77777777" w:rsidR="00F86F38" w:rsidRPr="00B62AB3" w:rsidRDefault="00F86F38" w:rsidP="00CB5AF3">
            <w:pPr>
              <w:tabs>
                <w:tab w:val="left" w:pos="1695"/>
                <w:tab w:val="left" w:pos="4395"/>
              </w:tabs>
              <w:rPr>
                <w:color w:val="auto"/>
                <w:szCs w:val="28"/>
              </w:rPr>
            </w:pPr>
            <w:r w:rsidRPr="00B62AB3">
              <w:rPr>
                <w:color w:val="auto"/>
                <w:szCs w:val="28"/>
              </w:rPr>
              <w:lastRenderedPageBreak/>
              <w:t>- Nêu được chức năng thuỷ tinh thể và màng lưới so sánh được chúng với các bộ phận tương ứng của máy ảnh.</w:t>
            </w:r>
          </w:p>
          <w:p w14:paraId="62AE2AF2" w14:textId="77777777" w:rsidR="00F86F38" w:rsidRPr="00B62AB3" w:rsidRDefault="00F86F38" w:rsidP="00CB5AF3">
            <w:pPr>
              <w:tabs>
                <w:tab w:val="left" w:pos="1695"/>
                <w:tab w:val="left" w:pos="4395"/>
              </w:tabs>
              <w:rPr>
                <w:color w:val="auto"/>
                <w:szCs w:val="28"/>
              </w:rPr>
            </w:pPr>
            <w:r w:rsidRPr="00B62AB3">
              <w:rPr>
                <w:color w:val="auto"/>
                <w:szCs w:val="28"/>
              </w:rPr>
              <w:t>- Trình bày được khái niệm sơ lược về sự điều tiết của mắt, điểm cực cận và điểm cực viễn.</w:t>
            </w:r>
          </w:p>
          <w:p w14:paraId="4EB26D3D" w14:textId="77777777" w:rsidR="00F86F38" w:rsidRPr="00B62AB3" w:rsidRDefault="00F86F38" w:rsidP="00CB5AF3">
            <w:pPr>
              <w:tabs>
                <w:tab w:val="left" w:pos="1695"/>
                <w:tab w:val="left" w:pos="4395"/>
              </w:tabs>
              <w:rPr>
                <w:color w:val="auto"/>
                <w:szCs w:val="28"/>
              </w:rPr>
            </w:pPr>
            <w:r w:rsidRPr="00B62AB3">
              <w:rPr>
                <w:color w:val="auto"/>
                <w:szCs w:val="28"/>
              </w:rPr>
              <w:t>- Biết cách thử mắt.</w:t>
            </w:r>
          </w:p>
          <w:p w14:paraId="2E15A982" w14:textId="77777777" w:rsidR="00F86F38" w:rsidRPr="00B62AB3" w:rsidRDefault="00F86F38" w:rsidP="00CB5AF3">
            <w:pPr>
              <w:shd w:val="clear" w:color="auto" w:fill="FFFFFF"/>
              <w:rPr>
                <w:color w:val="auto"/>
                <w:szCs w:val="28"/>
              </w:rPr>
            </w:pPr>
            <w:r w:rsidRPr="00B62AB3">
              <w:rPr>
                <w:color w:val="auto"/>
                <w:szCs w:val="28"/>
              </w:rPr>
              <w:t>- Định hướng phát triển năng lực.</w:t>
            </w:r>
          </w:p>
          <w:p w14:paraId="1014ACBB" w14:textId="3A6A0486" w:rsidR="00F86F38" w:rsidRPr="00B62AB3" w:rsidRDefault="00F86F38" w:rsidP="00CB5AF3">
            <w:pPr>
              <w:pStyle w:val="NormalWeb"/>
              <w:kinsoku w:val="0"/>
              <w:overflowPunct w:val="0"/>
              <w:spacing w:before="0" w:beforeAutospacing="0" w:after="0" w:afterAutospacing="0"/>
              <w:textAlignment w:val="baseline"/>
              <w:rPr>
                <w:sz w:val="28"/>
                <w:szCs w:val="28"/>
              </w:rPr>
            </w:pPr>
            <w:r w:rsidRPr="00B62AB3">
              <w:rPr>
                <w:sz w:val="28"/>
                <w:szCs w:val="28"/>
                <w:lang w:val="en-US"/>
              </w:rPr>
              <w:t>+</w:t>
            </w:r>
            <w:r w:rsidRPr="00B62AB3">
              <w:rPr>
                <w:sz w:val="28"/>
                <w:szCs w:val="28"/>
              </w:rPr>
              <w:t xml:space="preserve"> Năng lực chung: Năng lực tự học, năng lực giao tiếp, năng lực hợp tác.</w:t>
            </w:r>
          </w:p>
          <w:p w14:paraId="31023D61" w14:textId="043346DF" w:rsidR="00F86F38" w:rsidRPr="00B62AB3" w:rsidRDefault="00F86F38" w:rsidP="00CB5AF3">
            <w:pPr>
              <w:rPr>
                <w:color w:val="auto"/>
                <w:szCs w:val="28"/>
              </w:rPr>
            </w:pPr>
            <w:r w:rsidRPr="00B62AB3">
              <w:rPr>
                <w:color w:val="auto"/>
                <w:szCs w:val="28"/>
              </w:rPr>
              <w:t>+ Năng lực chuyên biệt bộ môn: Năng lực phát hiện và giải quyết vấn đề</w:t>
            </w:r>
          </w:p>
        </w:tc>
      </w:tr>
      <w:tr w:rsidR="00F86F38" w:rsidRPr="00B62AB3" w14:paraId="0125DBB8" w14:textId="77777777" w:rsidTr="00F86F38">
        <w:tc>
          <w:tcPr>
            <w:tcW w:w="792" w:type="dxa"/>
            <w:vMerge w:val="restart"/>
          </w:tcPr>
          <w:p w14:paraId="376E686A" w14:textId="7C969452" w:rsidR="00F86F38" w:rsidRPr="00B62AB3" w:rsidRDefault="00F86F38" w:rsidP="00F86F38">
            <w:pPr>
              <w:jc w:val="center"/>
              <w:rPr>
                <w:color w:val="auto"/>
              </w:rPr>
            </w:pPr>
            <w:r>
              <w:rPr>
                <w:color w:val="auto"/>
              </w:rPr>
              <w:lastRenderedPageBreak/>
              <w:t>29</w:t>
            </w:r>
          </w:p>
        </w:tc>
        <w:tc>
          <w:tcPr>
            <w:tcW w:w="3617" w:type="dxa"/>
          </w:tcPr>
          <w:p w14:paraId="21A8737D" w14:textId="246AE056" w:rsidR="00F86F38" w:rsidRPr="00B62AB3" w:rsidRDefault="00F86F38" w:rsidP="00CB5AF3">
            <w:pPr>
              <w:jc w:val="center"/>
              <w:rPr>
                <w:b/>
                <w:i/>
                <w:color w:val="auto"/>
                <w:szCs w:val="28"/>
              </w:rPr>
            </w:pPr>
            <w:r w:rsidRPr="00B62AB3">
              <w:rPr>
                <w:color w:val="auto"/>
                <w:szCs w:val="28"/>
              </w:rPr>
              <w:t xml:space="preserve">- </w:t>
            </w:r>
            <w:r w:rsidRPr="00B62AB3">
              <w:rPr>
                <w:i/>
                <w:color w:val="auto"/>
                <w:szCs w:val="28"/>
              </w:rPr>
              <w:t xml:space="preserve">Bài 49: </w:t>
            </w:r>
            <w:r w:rsidRPr="00B62AB3">
              <w:rPr>
                <w:b/>
                <w:color w:val="auto"/>
                <w:szCs w:val="28"/>
              </w:rPr>
              <w:t>Mắt cận và mắt lão.</w:t>
            </w:r>
          </w:p>
        </w:tc>
        <w:tc>
          <w:tcPr>
            <w:tcW w:w="1249" w:type="dxa"/>
          </w:tcPr>
          <w:p w14:paraId="5663591A" w14:textId="53A41734" w:rsidR="00F86F38" w:rsidRPr="00B62AB3" w:rsidRDefault="00F86F38" w:rsidP="00CB5AF3">
            <w:pPr>
              <w:jc w:val="center"/>
              <w:rPr>
                <w:color w:val="auto"/>
                <w:szCs w:val="28"/>
              </w:rPr>
            </w:pPr>
            <w:r>
              <w:rPr>
                <w:color w:val="auto"/>
                <w:szCs w:val="28"/>
              </w:rPr>
              <w:t>57</w:t>
            </w:r>
          </w:p>
        </w:tc>
        <w:tc>
          <w:tcPr>
            <w:tcW w:w="8376" w:type="dxa"/>
          </w:tcPr>
          <w:p w14:paraId="61D06DAF" w14:textId="77777777" w:rsidR="00F86F38" w:rsidRPr="00B62AB3" w:rsidRDefault="00F86F38" w:rsidP="00CB5AF3">
            <w:pPr>
              <w:tabs>
                <w:tab w:val="left" w:pos="1695"/>
                <w:tab w:val="left" w:pos="4395"/>
              </w:tabs>
              <w:rPr>
                <w:color w:val="auto"/>
                <w:szCs w:val="28"/>
              </w:rPr>
            </w:pPr>
            <w:r w:rsidRPr="00B62AB3">
              <w:rPr>
                <w:color w:val="auto"/>
                <w:szCs w:val="28"/>
              </w:rPr>
              <w:t>- Nêu được đặc điểm chính của mắt cận là không nhìn được các vật ở xa mắt và cách khắc phục tật cận thị là phải đeo TKPK.</w:t>
            </w:r>
          </w:p>
          <w:p w14:paraId="140CC029" w14:textId="77777777" w:rsidR="00F86F38" w:rsidRPr="00B62AB3" w:rsidRDefault="00F86F38" w:rsidP="00CB5AF3">
            <w:pPr>
              <w:tabs>
                <w:tab w:val="left" w:pos="1695"/>
                <w:tab w:val="left" w:pos="4395"/>
              </w:tabs>
              <w:rPr>
                <w:color w:val="auto"/>
                <w:szCs w:val="28"/>
              </w:rPr>
            </w:pPr>
            <w:r w:rsidRPr="00B62AB3">
              <w:rPr>
                <w:color w:val="auto"/>
                <w:szCs w:val="28"/>
              </w:rPr>
              <w:t>- Nêu được đặc điểm chính của mắt lão là không nhìn được vật ở gần mắt và cách khắc phục tật mắt lão là đeo TKHT.</w:t>
            </w:r>
          </w:p>
          <w:p w14:paraId="48349E24" w14:textId="77777777" w:rsidR="00F86F38" w:rsidRPr="00B62AB3" w:rsidRDefault="00F86F38" w:rsidP="00CB5AF3">
            <w:pPr>
              <w:tabs>
                <w:tab w:val="left" w:pos="1695"/>
                <w:tab w:val="left" w:pos="4395"/>
              </w:tabs>
              <w:rPr>
                <w:color w:val="auto"/>
                <w:szCs w:val="28"/>
              </w:rPr>
            </w:pPr>
            <w:r w:rsidRPr="00B62AB3">
              <w:rPr>
                <w:color w:val="auto"/>
                <w:szCs w:val="28"/>
              </w:rPr>
              <w:t>- Giải thích được cách khắc phục tật cận thị và tật mắt lão.</w:t>
            </w:r>
          </w:p>
          <w:p w14:paraId="25A39C3A" w14:textId="77777777" w:rsidR="00F86F38" w:rsidRPr="00B62AB3" w:rsidRDefault="00F86F38" w:rsidP="00CB5AF3">
            <w:pPr>
              <w:tabs>
                <w:tab w:val="left" w:pos="1695"/>
                <w:tab w:val="left" w:pos="4395"/>
              </w:tabs>
              <w:rPr>
                <w:color w:val="auto"/>
                <w:szCs w:val="28"/>
              </w:rPr>
            </w:pPr>
            <w:r w:rsidRPr="00B62AB3">
              <w:rPr>
                <w:color w:val="auto"/>
                <w:szCs w:val="28"/>
              </w:rPr>
              <w:t>- Biết cách thử mắt bằng bảng thử mắt.</w:t>
            </w:r>
          </w:p>
          <w:p w14:paraId="10AD2C0C" w14:textId="77777777" w:rsidR="00F86F38" w:rsidRPr="00B62AB3" w:rsidRDefault="00F86F38" w:rsidP="00CB5AF3">
            <w:pPr>
              <w:shd w:val="clear" w:color="auto" w:fill="FFFFFF"/>
              <w:rPr>
                <w:color w:val="auto"/>
                <w:szCs w:val="28"/>
              </w:rPr>
            </w:pPr>
            <w:r w:rsidRPr="00B62AB3">
              <w:rPr>
                <w:color w:val="auto"/>
                <w:szCs w:val="28"/>
              </w:rPr>
              <w:t>- Định hướng phát triển năng lực.</w:t>
            </w:r>
          </w:p>
          <w:p w14:paraId="5E7F8D11" w14:textId="103C52C9" w:rsidR="00F86F38" w:rsidRPr="00B62AB3" w:rsidRDefault="00F86F38" w:rsidP="00CB5AF3">
            <w:pPr>
              <w:pStyle w:val="NormalWeb"/>
              <w:kinsoku w:val="0"/>
              <w:overflowPunct w:val="0"/>
              <w:spacing w:before="0" w:beforeAutospacing="0" w:after="0" w:afterAutospacing="0"/>
              <w:textAlignment w:val="baseline"/>
              <w:rPr>
                <w:sz w:val="28"/>
                <w:szCs w:val="28"/>
              </w:rPr>
            </w:pPr>
            <w:r w:rsidRPr="00B62AB3">
              <w:rPr>
                <w:sz w:val="28"/>
                <w:szCs w:val="28"/>
                <w:lang w:val="en-US"/>
              </w:rPr>
              <w:t>+</w:t>
            </w:r>
            <w:r w:rsidRPr="00B62AB3">
              <w:rPr>
                <w:sz w:val="28"/>
                <w:szCs w:val="28"/>
              </w:rPr>
              <w:t xml:space="preserve"> Năng lực chung: Năng lực tự học, năng lực giao tiếp, năng lực hợp tác.</w:t>
            </w:r>
          </w:p>
          <w:p w14:paraId="3C5E1A5B" w14:textId="5E53B4AB" w:rsidR="00F86F38" w:rsidRPr="00B62AB3" w:rsidRDefault="00F86F38" w:rsidP="00CB5AF3">
            <w:pPr>
              <w:tabs>
                <w:tab w:val="left" w:pos="1695"/>
                <w:tab w:val="left" w:pos="4395"/>
              </w:tabs>
              <w:rPr>
                <w:color w:val="auto"/>
                <w:szCs w:val="28"/>
              </w:rPr>
            </w:pPr>
            <w:r w:rsidRPr="00B62AB3">
              <w:rPr>
                <w:color w:val="auto"/>
                <w:szCs w:val="28"/>
              </w:rPr>
              <w:t>+ Năng lực chuyên biệt bộ môn: Năng lực phát hiện và giải quyết vấn đề</w:t>
            </w:r>
          </w:p>
        </w:tc>
      </w:tr>
      <w:tr w:rsidR="00F86F38" w:rsidRPr="00B62AB3" w14:paraId="373802CE" w14:textId="77777777" w:rsidTr="00F86F38">
        <w:tc>
          <w:tcPr>
            <w:tcW w:w="792" w:type="dxa"/>
            <w:vMerge/>
          </w:tcPr>
          <w:p w14:paraId="6DB6A3AB" w14:textId="7FF900F6" w:rsidR="00F86F38" w:rsidRPr="00B62AB3" w:rsidRDefault="00F86F38" w:rsidP="00CB5AF3">
            <w:pPr>
              <w:jc w:val="center"/>
              <w:rPr>
                <w:color w:val="auto"/>
              </w:rPr>
            </w:pPr>
          </w:p>
        </w:tc>
        <w:tc>
          <w:tcPr>
            <w:tcW w:w="3617" w:type="dxa"/>
          </w:tcPr>
          <w:p w14:paraId="12B1BC47" w14:textId="7AD06AA8" w:rsidR="00F86F38" w:rsidRPr="00B62AB3" w:rsidRDefault="00F86F38" w:rsidP="00CB5AF3">
            <w:pPr>
              <w:jc w:val="center"/>
              <w:rPr>
                <w:color w:val="auto"/>
                <w:szCs w:val="28"/>
              </w:rPr>
            </w:pPr>
            <w:r w:rsidRPr="00B62AB3">
              <w:rPr>
                <w:b/>
                <w:i/>
                <w:color w:val="auto"/>
                <w:szCs w:val="28"/>
              </w:rPr>
              <w:t>-</w:t>
            </w:r>
            <w:r w:rsidRPr="00B62AB3">
              <w:rPr>
                <w:i/>
                <w:color w:val="auto"/>
                <w:szCs w:val="28"/>
              </w:rPr>
              <w:t xml:space="preserve"> Bài 50: </w:t>
            </w:r>
            <w:r w:rsidRPr="00B62AB3">
              <w:rPr>
                <w:b/>
                <w:color w:val="auto"/>
                <w:szCs w:val="28"/>
              </w:rPr>
              <w:t>Kính lúp.</w:t>
            </w:r>
          </w:p>
        </w:tc>
        <w:tc>
          <w:tcPr>
            <w:tcW w:w="1249" w:type="dxa"/>
          </w:tcPr>
          <w:p w14:paraId="4790ABA9" w14:textId="5A1B53FC" w:rsidR="00F86F38" w:rsidRPr="00B62AB3" w:rsidRDefault="00F86F38" w:rsidP="00CB5AF3">
            <w:pPr>
              <w:jc w:val="center"/>
              <w:rPr>
                <w:color w:val="auto"/>
                <w:szCs w:val="28"/>
              </w:rPr>
            </w:pPr>
            <w:r>
              <w:rPr>
                <w:b/>
                <w:color w:val="auto"/>
                <w:szCs w:val="28"/>
              </w:rPr>
              <w:t>58</w:t>
            </w:r>
          </w:p>
        </w:tc>
        <w:tc>
          <w:tcPr>
            <w:tcW w:w="8376" w:type="dxa"/>
          </w:tcPr>
          <w:p w14:paraId="00CD0D7C" w14:textId="77777777" w:rsidR="00F86F38" w:rsidRPr="00B62AB3" w:rsidRDefault="00F86F38" w:rsidP="00CB5AF3">
            <w:pPr>
              <w:rPr>
                <w:color w:val="auto"/>
                <w:szCs w:val="28"/>
              </w:rPr>
            </w:pPr>
            <w:r w:rsidRPr="00B62AB3">
              <w:rPr>
                <w:color w:val="auto"/>
                <w:szCs w:val="28"/>
              </w:rPr>
              <w:t>- Nêu được kính lúp là thấu kính hội tụ có tiêu cự ngắn và được dùng để quan sát các vật nhỏ.</w:t>
            </w:r>
          </w:p>
          <w:p w14:paraId="558AFB27" w14:textId="77777777" w:rsidR="00F86F38" w:rsidRPr="00B62AB3" w:rsidRDefault="00F86F38" w:rsidP="00CB5AF3">
            <w:pPr>
              <w:rPr>
                <w:color w:val="auto"/>
                <w:szCs w:val="28"/>
              </w:rPr>
            </w:pPr>
            <w:r w:rsidRPr="00B62AB3">
              <w:rPr>
                <w:i/>
                <w:color w:val="auto"/>
                <w:szCs w:val="28"/>
              </w:rPr>
              <w:t xml:space="preserve">-  </w:t>
            </w:r>
            <w:r w:rsidRPr="00B62AB3">
              <w:rPr>
                <w:color w:val="auto"/>
                <w:szCs w:val="28"/>
              </w:rPr>
              <w:t>Nêu được số ghi trên kính lúp là số bội giác của kính lúp và khi dùng kính lúp có số bội giác càng lớn thì quan sát thấy ảnh càng lớn.</w:t>
            </w:r>
          </w:p>
          <w:p w14:paraId="4FD1EE58" w14:textId="77777777" w:rsidR="00F86F38" w:rsidRPr="00B62AB3" w:rsidRDefault="00F86F38" w:rsidP="00CB5AF3">
            <w:pPr>
              <w:shd w:val="clear" w:color="auto" w:fill="FFFFFF"/>
              <w:rPr>
                <w:color w:val="auto"/>
                <w:szCs w:val="28"/>
              </w:rPr>
            </w:pPr>
            <w:r w:rsidRPr="00B62AB3">
              <w:rPr>
                <w:color w:val="auto"/>
                <w:szCs w:val="28"/>
              </w:rPr>
              <w:t>- Định hướng phát triển năng lực.</w:t>
            </w:r>
          </w:p>
          <w:p w14:paraId="43B18FD8" w14:textId="7540B525" w:rsidR="00F86F38" w:rsidRPr="00B62AB3" w:rsidRDefault="00F86F38" w:rsidP="00CB5AF3">
            <w:pPr>
              <w:pStyle w:val="NormalWeb"/>
              <w:kinsoku w:val="0"/>
              <w:overflowPunct w:val="0"/>
              <w:spacing w:before="0" w:beforeAutospacing="0" w:after="0" w:afterAutospacing="0"/>
              <w:textAlignment w:val="baseline"/>
              <w:rPr>
                <w:sz w:val="28"/>
                <w:szCs w:val="28"/>
              </w:rPr>
            </w:pPr>
            <w:r w:rsidRPr="00B62AB3">
              <w:rPr>
                <w:sz w:val="28"/>
                <w:szCs w:val="28"/>
                <w:lang w:val="en-US"/>
              </w:rPr>
              <w:t>+</w:t>
            </w:r>
            <w:r w:rsidRPr="00B62AB3">
              <w:rPr>
                <w:sz w:val="28"/>
                <w:szCs w:val="28"/>
              </w:rPr>
              <w:t xml:space="preserve"> Năng lực chung: Năng lực tự học, năng lực giao tiếp, năng lực hợp tác.</w:t>
            </w:r>
          </w:p>
          <w:p w14:paraId="14165142" w14:textId="0DE81E33" w:rsidR="00F86F38" w:rsidRPr="00B62AB3" w:rsidRDefault="00F86F38" w:rsidP="00CB5AF3">
            <w:pPr>
              <w:tabs>
                <w:tab w:val="left" w:pos="1695"/>
                <w:tab w:val="left" w:pos="4395"/>
              </w:tabs>
              <w:rPr>
                <w:color w:val="auto"/>
                <w:szCs w:val="28"/>
              </w:rPr>
            </w:pPr>
            <w:r w:rsidRPr="00B62AB3">
              <w:rPr>
                <w:color w:val="auto"/>
                <w:szCs w:val="28"/>
              </w:rPr>
              <w:t>+ Năng lực chuyên biệt bộ môn: Năng lực phát hiện và giải quyết vấn đề</w:t>
            </w:r>
          </w:p>
        </w:tc>
      </w:tr>
      <w:tr w:rsidR="00F86F38" w:rsidRPr="00B62AB3" w14:paraId="3D997AED" w14:textId="77777777" w:rsidTr="00F86F38">
        <w:trPr>
          <w:trHeight w:val="1613"/>
        </w:trPr>
        <w:tc>
          <w:tcPr>
            <w:tcW w:w="792" w:type="dxa"/>
            <w:vMerge w:val="restart"/>
          </w:tcPr>
          <w:p w14:paraId="3DE45484" w14:textId="3BFF4F9C" w:rsidR="00F86F38" w:rsidRPr="00B62AB3" w:rsidRDefault="00F86F38" w:rsidP="00CB5AF3">
            <w:pPr>
              <w:jc w:val="center"/>
              <w:rPr>
                <w:color w:val="auto"/>
              </w:rPr>
            </w:pPr>
            <w:r>
              <w:rPr>
                <w:color w:val="auto"/>
              </w:rPr>
              <w:lastRenderedPageBreak/>
              <w:t>30</w:t>
            </w:r>
          </w:p>
        </w:tc>
        <w:tc>
          <w:tcPr>
            <w:tcW w:w="3617" w:type="dxa"/>
            <w:vMerge w:val="restart"/>
          </w:tcPr>
          <w:p w14:paraId="7B8B17ED" w14:textId="44EACE51" w:rsidR="00F86F38" w:rsidRPr="00B62AB3" w:rsidRDefault="00F86F38" w:rsidP="00CB5AF3">
            <w:pPr>
              <w:jc w:val="center"/>
              <w:rPr>
                <w:b/>
                <w:i/>
                <w:color w:val="auto"/>
                <w:szCs w:val="28"/>
              </w:rPr>
            </w:pPr>
            <w:r w:rsidRPr="00B62AB3">
              <w:rPr>
                <w:color w:val="auto"/>
                <w:szCs w:val="28"/>
              </w:rPr>
              <w:t xml:space="preserve">- </w:t>
            </w:r>
            <w:r w:rsidRPr="00B62AB3">
              <w:rPr>
                <w:i/>
                <w:color w:val="auto"/>
                <w:szCs w:val="28"/>
              </w:rPr>
              <w:t xml:space="preserve">Bài 51: </w:t>
            </w:r>
            <w:r w:rsidRPr="00B62AB3">
              <w:rPr>
                <w:b/>
                <w:color w:val="auto"/>
                <w:szCs w:val="28"/>
              </w:rPr>
              <w:t>Bài tập quang hình họ</w:t>
            </w:r>
            <w:r>
              <w:rPr>
                <w:b/>
                <w:color w:val="auto"/>
                <w:szCs w:val="28"/>
              </w:rPr>
              <w:t>c</w:t>
            </w:r>
          </w:p>
        </w:tc>
        <w:tc>
          <w:tcPr>
            <w:tcW w:w="1249" w:type="dxa"/>
          </w:tcPr>
          <w:p w14:paraId="2221E658" w14:textId="58870691" w:rsidR="00F86F38" w:rsidRPr="00B62AB3" w:rsidRDefault="00F86F38" w:rsidP="00CB5AF3">
            <w:pPr>
              <w:jc w:val="center"/>
              <w:rPr>
                <w:b/>
                <w:color w:val="auto"/>
                <w:szCs w:val="28"/>
              </w:rPr>
            </w:pPr>
            <w:r>
              <w:rPr>
                <w:color w:val="auto"/>
                <w:szCs w:val="28"/>
              </w:rPr>
              <w:t>59</w:t>
            </w:r>
          </w:p>
        </w:tc>
        <w:tc>
          <w:tcPr>
            <w:tcW w:w="8376" w:type="dxa"/>
            <w:vMerge w:val="restart"/>
          </w:tcPr>
          <w:p w14:paraId="4637A3DD" w14:textId="77777777" w:rsidR="00F86F38" w:rsidRPr="00B62AB3" w:rsidRDefault="00F86F38" w:rsidP="00CB5AF3">
            <w:pPr>
              <w:rPr>
                <w:color w:val="auto"/>
                <w:szCs w:val="28"/>
              </w:rPr>
            </w:pPr>
            <w:r w:rsidRPr="00B62AB3">
              <w:rPr>
                <w:color w:val="auto"/>
                <w:szCs w:val="28"/>
              </w:rPr>
              <w:t>- Vận dụng kiến thức để giải được các bài tập định tính và định lượng về hiện tượng khúc xạ ánh sáng, về thấu kính và về các dụng cụ quang học đơn giản (máy ảnh, con mắt, kính cận, kính lão, kính lúp).</w:t>
            </w:r>
          </w:p>
          <w:p w14:paraId="5F963830" w14:textId="77777777" w:rsidR="00F86F38" w:rsidRPr="00B62AB3" w:rsidRDefault="00F86F38" w:rsidP="00CB5AF3">
            <w:pPr>
              <w:rPr>
                <w:color w:val="auto"/>
                <w:szCs w:val="28"/>
              </w:rPr>
            </w:pPr>
            <w:r w:rsidRPr="00B62AB3">
              <w:rPr>
                <w:color w:val="auto"/>
                <w:szCs w:val="28"/>
              </w:rPr>
              <w:t>- Thực hiện được các phép tính về hình quang học.</w:t>
            </w:r>
          </w:p>
          <w:p w14:paraId="20F680A7" w14:textId="77777777" w:rsidR="00F86F38" w:rsidRPr="00B62AB3" w:rsidRDefault="00F86F38" w:rsidP="00CB5AF3">
            <w:pPr>
              <w:rPr>
                <w:color w:val="auto"/>
                <w:szCs w:val="28"/>
              </w:rPr>
            </w:pPr>
            <w:r w:rsidRPr="00B62AB3">
              <w:rPr>
                <w:color w:val="auto"/>
                <w:szCs w:val="28"/>
              </w:rPr>
              <w:t>- Giải thích được một số hiện tượng và một số ứng dụng về quang hình học..</w:t>
            </w:r>
          </w:p>
          <w:p w14:paraId="2BB239C5" w14:textId="77777777" w:rsidR="00F86F38" w:rsidRPr="00B62AB3" w:rsidRDefault="00F86F38" w:rsidP="00CB5AF3">
            <w:pPr>
              <w:shd w:val="clear" w:color="auto" w:fill="FFFFFF"/>
              <w:rPr>
                <w:color w:val="auto"/>
                <w:szCs w:val="28"/>
              </w:rPr>
            </w:pPr>
            <w:r w:rsidRPr="00B62AB3">
              <w:rPr>
                <w:color w:val="auto"/>
                <w:szCs w:val="28"/>
              </w:rPr>
              <w:t>- Định hướng phát triển năng lực.</w:t>
            </w:r>
          </w:p>
          <w:p w14:paraId="6F5F0FC2" w14:textId="4E723B43" w:rsidR="00F86F38" w:rsidRPr="00B62AB3" w:rsidRDefault="00F86F38" w:rsidP="00CB5AF3">
            <w:pPr>
              <w:pStyle w:val="NormalWeb"/>
              <w:kinsoku w:val="0"/>
              <w:overflowPunct w:val="0"/>
              <w:spacing w:before="0" w:beforeAutospacing="0" w:after="0" w:afterAutospacing="0"/>
              <w:textAlignment w:val="baseline"/>
              <w:rPr>
                <w:sz w:val="28"/>
                <w:szCs w:val="28"/>
              </w:rPr>
            </w:pPr>
            <w:r w:rsidRPr="00B62AB3">
              <w:rPr>
                <w:sz w:val="28"/>
                <w:szCs w:val="28"/>
                <w:lang w:val="en-US"/>
              </w:rPr>
              <w:t>+</w:t>
            </w:r>
            <w:r w:rsidRPr="00B62AB3">
              <w:rPr>
                <w:sz w:val="28"/>
                <w:szCs w:val="28"/>
              </w:rPr>
              <w:t xml:space="preserve"> Năng lực chung: Năng lực tự học, năng lực giao tiếp, năng lực hợp tác.</w:t>
            </w:r>
          </w:p>
          <w:p w14:paraId="098E9291" w14:textId="2CEC7379" w:rsidR="00F86F38" w:rsidRPr="00B62AB3" w:rsidRDefault="00F86F38" w:rsidP="00CB5AF3">
            <w:pPr>
              <w:rPr>
                <w:color w:val="auto"/>
                <w:szCs w:val="28"/>
              </w:rPr>
            </w:pPr>
            <w:r w:rsidRPr="00B62AB3">
              <w:rPr>
                <w:color w:val="auto"/>
                <w:szCs w:val="28"/>
              </w:rPr>
              <w:t>+ Năng lực chuyên biệt bộ môn: Năng lực phát hiện và giải quyết vấn đề</w:t>
            </w:r>
          </w:p>
        </w:tc>
      </w:tr>
      <w:tr w:rsidR="00F86F38" w:rsidRPr="00B62AB3" w14:paraId="1E4F8929" w14:textId="77777777" w:rsidTr="00F86F38">
        <w:trPr>
          <w:trHeight w:val="1612"/>
        </w:trPr>
        <w:tc>
          <w:tcPr>
            <w:tcW w:w="792" w:type="dxa"/>
            <w:vMerge/>
          </w:tcPr>
          <w:p w14:paraId="6171A660" w14:textId="77777777" w:rsidR="00F86F38" w:rsidRDefault="00F86F38" w:rsidP="00CB5AF3">
            <w:pPr>
              <w:jc w:val="center"/>
              <w:rPr>
                <w:color w:val="auto"/>
              </w:rPr>
            </w:pPr>
          </w:p>
        </w:tc>
        <w:tc>
          <w:tcPr>
            <w:tcW w:w="3617" w:type="dxa"/>
            <w:vMerge/>
          </w:tcPr>
          <w:p w14:paraId="6008A90D" w14:textId="77777777" w:rsidR="00F86F38" w:rsidRPr="00B62AB3" w:rsidRDefault="00F86F38" w:rsidP="00CB5AF3">
            <w:pPr>
              <w:jc w:val="center"/>
              <w:rPr>
                <w:color w:val="auto"/>
                <w:szCs w:val="28"/>
              </w:rPr>
            </w:pPr>
          </w:p>
        </w:tc>
        <w:tc>
          <w:tcPr>
            <w:tcW w:w="1249" w:type="dxa"/>
          </w:tcPr>
          <w:p w14:paraId="474A524E" w14:textId="47199118" w:rsidR="00F86F38" w:rsidRPr="00B62AB3" w:rsidRDefault="00F86F38" w:rsidP="00CB5AF3">
            <w:pPr>
              <w:jc w:val="center"/>
              <w:rPr>
                <w:color w:val="auto"/>
                <w:szCs w:val="28"/>
              </w:rPr>
            </w:pPr>
            <w:r>
              <w:rPr>
                <w:color w:val="auto"/>
                <w:szCs w:val="28"/>
              </w:rPr>
              <w:t>60</w:t>
            </w:r>
          </w:p>
        </w:tc>
        <w:tc>
          <w:tcPr>
            <w:tcW w:w="8376" w:type="dxa"/>
            <w:vMerge/>
          </w:tcPr>
          <w:p w14:paraId="09445A79" w14:textId="77777777" w:rsidR="00F86F38" w:rsidRPr="00B62AB3" w:rsidRDefault="00F86F38" w:rsidP="00CB5AF3">
            <w:pPr>
              <w:rPr>
                <w:color w:val="auto"/>
                <w:szCs w:val="28"/>
              </w:rPr>
            </w:pPr>
          </w:p>
        </w:tc>
      </w:tr>
      <w:tr w:rsidR="00F86F38" w:rsidRPr="00B62AB3" w14:paraId="3E8DAEC2" w14:textId="77777777" w:rsidTr="00F86F38">
        <w:tc>
          <w:tcPr>
            <w:tcW w:w="792" w:type="dxa"/>
            <w:vMerge w:val="restart"/>
          </w:tcPr>
          <w:p w14:paraId="5BA97EC0" w14:textId="3FF9E9DD" w:rsidR="00F86F38" w:rsidRPr="00B62AB3" w:rsidRDefault="00F86F38" w:rsidP="00F86F38">
            <w:pPr>
              <w:jc w:val="center"/>
              <w:rPr>
                <w:color w:val="auto"/>
              </w:rPr>
            </w:pPr>
            <w:r>
              <w:rPr>
                <w:color w:val="auto"/>
              </w:rPr>
              <w:t>31</w:t>
            </w:r>
          </w:p>
        </w:tc>
        <w:tc>
          <w:tcPr>
            <w:tcW w:w="3617" w:type="dxa"/>
          </w:tcPr>
          <w:p w14:paraId="10706B36" w14:textId="3B2636B0" w:rsidR="00F86F38" w:rsidRPr="00B62AB3" w:rsidRDefault="00F86F38" w:rsidP="00CB5AF3">
            <w:pPr>
              <w:jc w:val="center"/>
              <w:rPr>
                <w:color w:val="auto"/>
                <w:szCs w:val="28"/>
              </w:rPr>
            </w:pPr>
            <w:r w:rsidRPr="00B62AB3">
              <w:rPr>
                <w:b/>
                <w:i/>
                <w:color w:val="auto"/>
                <w:szCs w:val="28"/>
              </w:rPr>
              <w:t>-</w:t>
            </w:r>
            <w:r w:rsidRPr="00B62AB3">
              <w:rPr>
                <w:i/>
                <w:color w:val="auto"/>
                <w:szCs w:val="28"/>
              </w:rPr>
              <w:t xml:space="preserve"> Bài 53: </w:t>
            </w:r>
            <w:r w:rsidRPr="00B62AB3">
              <w:rPr>
                <w:b/>
                <w:color w:val="auto"/>
                <w:szCs w:val="28"/>
              </w:rPr>
              <w:t>Sự phân tích ánh sáng trắng.</w:t>
            </w:r>
          </w:p>
        </w:tc>
        <w:tc>
          <w:tcPr>
            <w:tcW w:w="1249" w:type="dxa"/>
          </w:tcPr>
          <w:p w14:paraId="43CDB9D4" w14:textId="417D86F5" w:rsidR="00F86F38" w:rsidRPr="00B62AB3" w:rsidRDefault="00F86F38" w:rsidP="00CB5AF3">
            <w:pPr>
              <w:jc w:val="center"/>
              <w:rPr>
                <w:color w:val="auto"/>
                <w:szCs w:val="28"/>
              </w:rPr>
            </w:pPr>
            <w:r>
              <w:rPr>
                <w:color w:val="auto"/>
                <w:szCs w:val="28"/>
              </w:rPr>
              <w:t>61</w:t>
            </w:r>
          </w:p>
        </w:tc>
        <w:tc>
          <w:tcPr>
            <w:tcW w:w="8376" w:type="dxa"/>
          </w:tcPr>
          <w:p w14:paraId="396E999B" w14:textId="77777777" w:rsidR="00F86F38" w:rsidRPr="00B62AB3" w:rsidRDefault="00F86F38" w:rsidP="00CB5AF3">
            <w:pPr>
              <w:rPr>
                <w:color w:val="auto"/>
                <w:szCs w:val="28"/>
              </w:rPr>
            </w:pPr>
            <w:r w:rsidRPr="00B62AB3">
              <w:rPr>
                <w:color w:val="auto"/>
                <w:szCs w:val="28"/>
              </w:rPr>
              <w:t>- Phát biểu được khẳng định: trong chùm sáng trắng có chứa nhiều chùm sáng màu khác nhau.</w:t>
            </w:r>
          </w:p>
          <w:p w14:paraId="6307ADA4" w14:textId="77777777" w:rsidR="00F86F38" w:rsidRPr="00B62AB3" w:rsidRDefault="00F86F38" w:rsidP="00CB5AF3">
            <w:pPr>
              <w:rPr>
                <w:color w:val="auto"/>
                <w:szCs w:val="28"/>
              </w:rPr>
            </w:pPr>
            <w:r w:rsidRPr="00B62AB3">
              <w:rPr>
                <w:color w:val="auto"/>
                <w:szCs w:val="28"/>
              </w:rPr>
              <w:t>- Trình bày và phân tích được TN phân tích ánh sáng trắng bằng lăng kính đẻ rút rs kết luận: trong chùm sáng trắng có chứa nhiều chùm sáng màu.</w:t>
            </w:r>
          </w:p>
          <w:p w14:paraId="389D60B8" w14:textId="77777777" w:rsidR="00F86F38" w:rsidRPr="00B62AB3" w:rsidRDefault="00F86F38" w:rsidP="00CB5AF3">
            <w:pPr>
              <w:rPr>
                <w:color w:val="auto"/>
                <w:szCs w:val="28"/>
              </w:rPr>
            </w:pPr>
            <w:r w:rsidRPr="00B62AB3">
              <w:rPr>
                <w:color w:val="auto"/>
                <w:szCs w:val="28"/>
              </w:rPr>
              <w:t>- Trình bày và phân tích được TN phân tích ánh sáng trắng bằng đĩa CD để rút ra được kết luận về sự phân tích ánh sáng trắng.</w:t>
            </w:r>
          </w:p>
          <w:p w14:paraId="08943B27" w14:textId="77777777" w:rsidR="00F86F38" w:rsidRPr="00B62AB3" w:rsidRDefault="00F86F38" w:rsidP="00CB5AF3">
            <w:pPr>
              <w:shd w:val="clear" w:color="auto" w:fill="FFFFFF"/>
              <w:rPr>
                <w:color w:val="auto"/>
                <w:szCs w:val="28"/>
              </w:rPr>
            </w:pPr>
            <w:r w:rsidRPr="00B62AB3">
              <w:rPr>
                <w:color w:val="auto"/>
                <w:szCs w:val="28"/>
              </w:rPr>
              <w:t>- Định hướng phát triển năng lực.</w:t>
            </w:r>
          </w:p>
          <w:p w14:paraId="39AE0582" w14:textId="0F5845B2" w:rsidR="00F86F38" w:rsidRPr="00B62AB3" w:rsidRDefault="00F86F38" w:rsidP="00CB5AF3">
            <w:pPr>
              <w:pStyle w:val="NormalWeb"/>
              <w:kinsoku w:val="0"/>
              <w:overflowPunct w:val="0"/>
              <w:spacing w:before="0" w:beforeAutospacing="0" w:after="0" w:afterAutospacing="0"/>
              <w:textAlignment w:val="baseline"/>
              <w:rPr>
                <w:sz w:val="28"/>
                <w:szCs w:val="28"/>
              </w:rPr>
            </w:pPr>
            <w:r w:rsidRPr="00B62AB3">
              <w:rPr>
                <w:sz w:val="28"/>
                <w:szCs w:val="28"/>
                <w:lang w:val="en-US"/>
              </w:rPr>
              <w:t>+</w:t>
            </w:r>
            <w:r w:rsidRPr="00B62AB3">
              <w:rPr>
                <w:sz w:val="28"/>
                <w:szCs w:val="28"/>
              </w:rPr>
              <w:t xml:space="preserve"> Năng lực chung: Năng lực tự học, năng lực giao tiếp, năng lực hợp tác.</w:t>
            </w:r>
          </w:p>
          <w:p w14:paraId="465ED13B" w14:textId="64162ADC" w:rsidR="00F86F38" w:rsidRPr="00B62AB3" w:rsidRDefault="00F86F38" w:rsidP="00CB5AF3">
            <w:pPr>
              <w:rPr>
                <w:color w:val="auto"/>
                <w:szCs w:val="28"/>
              </w:rPr>
            </w:pPr>
            <w:r w:rsidRPr="00B62AB3">
              <w:rPr>
                <w:color w:val="auto"/>
                <w:szCs w:val="28"/>
              </w:rPr>
              <w:t>+ Năng lực chuyên biệt bộ môn: Năng lực phát hiện và giải quyết vấn đề</w:t>
            </w:r>
          </w:p>
        </w:tc>
      </w:tr>
      <w:tr w:rsidR="00F86F38" w:rsidRPr="00B62AB3" w14:paraId="392282DC" w14:textId="77777777" w:rsidTr="00F86F38">
        <w:tc>
          <w:tcPr>
            <w:tcW w:w="792" w:type="dxa"/>
            <w:vMerge/>
          </w:tcPr>
          <w:p w14:paraId="1DDF5478" w14:textId="2DF0E623" w:rsidR="00F86F38" w:rsidRPr="00B62AB3" w:rsidRDefault="00F86F38" w:rsidP="00CB5AF3">
            <w:pPr>
              <w:jc w:val="center"/>
              <w:rPr>
                <w:color w:val="auto"/>
              </w:rPr>
            </w:pPr>
          </w:p>
        </w:tc>
        <w:tc>
          <w:tcPr>
            <w:tcW w:w="3617" w:type="dxa"/>
          </w:tcPr>
          <w:p w14:paraId="1BB835FF" w14:textId="41772392" w:rsidR="00F86F38" w:rsidRPr="00B62AB3" w:rsidRDefault="00F86F38" w:rsidP="00CB5AF3">
            <w:pPr>
              <w:jc w:val="center"/>
              <w:rPr>
                <w:color w:val="auto"/>
                <w:szCs w:val="28"/>
              </w:rPr>
            </w:pPr>
            <w:r w:rsidRPr="00B62AB3">
              <w:rPr>
                <w:color w:val="auto"/>
                <w:szCs w:val="28"/>
              </w:rPr>
              <w:t xml:space="preserve">- </w:t>
            </w:r>
            <w:r w:rsidRPr="00B62AB3">
              <w:rPr>
                <w:i/>
                <w:color w:val="auto"/>
                <w:szCs w:val="28"/>
              </w:rPr>
              <w:t xml:space="preserve">Bài 54: </w:t>
            </w:r>
            <w:r w:rsidRPr="00B62AB3">
              <w:rPr>
                <w:b/>
                <w:color w:val="auto"/>
                <w:szCs w:val="28"/>
              </w:rPr>
              <w:t>Sự trộn các ánh sáng màu.</w:t>
            </w:r>
          </w:p>
        </w:tc>
        <w:tc>
          <w:tcPr>
            <w:tcW w:w="1249" w:type="dxa"/>
          </w:tcPr>
          <w:p w14:paraId="04FC262C" w14:textId="0D17D979" w:rsidR="00F86F38" w:rsidRPr="00B62AB3" w:rsidRDefault="00F86F38" w:rsidP="00CB5AF3">
            <w:pPr>
              <w:jc w:val="center"/>
              <w:rPr>
                <w:color w:val="auto"/>
                <w:szCs w:val="28"/>
              </w:rPr>
            </w:pPr>
            <w:r>
              <w:rPr>
                <w:color w:val="auto"/>
                <w:szCs w:val="28"/>
              </w:rPr>
              <w:t>62</w:t>
            </w:r>
          </w:p>
        </w:tc>
        <w:tc>
          <w:tcPr>
            <w:tcW w:w="8376" w:type="dxa"/>
          </w:tcPr>
          <w:p w14:paraId="17704EE9" w14:textId="77777777" w:rsidR="00F86F38" w:rsidRPr="00B62AB3" w:rsidRDefault="00F86F38" w:rsidP="00CB5AF3">
            <w:pPr>
              <w:rPr>
                <w:color w:val="auto"/>
                <w:szCs w:val="28"/>
              </w:rPr>
            </w:pPr>
            <w:r w:rsidRPr="00B62AB3">
              <w:rPr>
                <w:color w:val="auto"/>
                <w:szCs w:val="28"/>
              </w:rPr>
              <w:t>-Trả lời được câu hỏi, thế nào là sự trộn hai hay nhiều ánh sáng màu khác nhau.</w:t>
            </w:r>
          </w:p>
          <w:p w14:paraId="4A901131" w14:textId="77777777" w:rsidR="00F86F38" w:rsidRPr="00B62AB3" w:rsidRDefault="00F86F38" w:rsidP="00CB5AF3">
            <w:pPr>
              <w:rPr>
                <w:color w:val="auto"/>
                <w:szCs w:val="28"/>
              </w:rPr>
            </w:pPr>
            <w:r w:rsidRPr="00B62AB3">
              <w:rPr>
                <w:color w:val="auto"/>
                <w:szCs w:val="28"/>
              </w:rPr>
              <w:t>-Trình bày và giải thích được TN trộn các ánh sáng màu.</w:t>
            </w:r>
          </w:p>
          <w:p w14:paraId="13F068C2" w14:textId="77777777" w:rsidR="00F86F38" w:rsidRPr="00B62AB3" w:rsidRDefault="00F86F38" w:rsidP="00CB5AF3">
            <w:pPr>
              <w:rPr>
                <w:color w:val="auto"/>
                <w:szCs w:val="28"/>
              </w:rPr>
            </w:pPr>
            <w:r w:rsidRPr="00B62AB3">
              <w:rPr>
                <w:color w:val="auto"/>
                <w:szCs w:val="28"/>
              </w:rPr>
              <w:t>-Dựa vào quan sát, có thể mô tả được màu của ánh sáng mà ta thu được khi trộn hai hay nhiều màu với nhau.</w:t>
            </w:r>
          </w:p>
          <w:p w14:paraId="08EF99CB" w14:textId="77777777" w:rsidR="00F86F38" w:rsidRPr="00B62AB3" w:rsidRDefault="00F86F38" w:rsidP="00CB5AF3">
            <w:pPr>
              <w:rPr>
                <w:color w:val="auto"/>
                <w:szCs w:val="28"/>
              </w:rPr>
            </w:pPr>
            <w:r w:rsidRPr="00B62AB3">
              <w:rPr>
                <w:color w:val="auto"/>
                <w:szCs w:val="28"/>
              </w:rPr>
              <w:t>-Trả lời được các câu hỏi: Có thể trộn được ánh sáng trắng hay không? Có thể trộn được “ánh sáng đen” hay không?</w:t>
            </w:r>
          </w:p>
          <w:p w14:paraId="6AEBC6E0" w14:textId="77777777" w:rsidR="00F86F38" w:rsidRPr="00B62AB3" w:rsidRDefault="00F86F38" w:rsidP="00CB5AF3">
            <w:pPr>
              <w:shd w:val="clear" w:color="auto" w:fill="FFFFFF"/>
              <w:rPr>
                <w:color w:val="auto"/>
                <w:szCs w:val="28"/>
              </w:rPr>
            </w:pPr>
            <w:r w:rsidRPr="00B62AB3">
              <w:rPr>
                <w:color w:val="auto"/>
                <w:szCs w:val="28"/>
              </w:rPr>
              <w:t>- Định hướng phát triển năng lực.</w:t>
            </w:r>
          </w:p>
          <w:p w14:paraId="7239802D" w14:textId="487674A9" w:rsidR="00F86F38" w:rsidRPr="00B62AB3" w:rsidRDefault="00F86F38" w:rsidP="00CB5AF3">
            <w:pPr>
              <w:pStyle w:val="NormalWeb"/>
              <w:kinsoku w:val="0"/>
              <w:overflowPunct w:val="0"/>
              <w:spacing w:before="0" w:beforeAutospacing="0" w:after="0" w:afterAutospacing="0"/>
              <w:textAlignment w:val="baseline"/>
              <w:rPr>
                <w:sz w:val="28"/>
                <w:szCs w:val="28"/>
              </w:rPr>
            </w:pPr>
            <w:r w:rsidRPr="00B62AB3">
              <w:rPr>
                <w:sz w:val="28"/>
                <w:szCs w:val="28"/>
                <w:lang w:val="en-US"/>
              </w:rPr>
              <w:lastRenderedPageBreak/>
              <w:t>+</w:t>
            </w:r>
            <w:r w:rsidRPr="00B62AB3">
              <w:rPr>
                <w:sz w:val="28"/>
                <w:szCs w:val="28"/>
              </w:rPr>
              <w:t xml:space="preserve"> Năng lực chung: Năng lực tự học, năng lực giao tiếp, năng lực hợp tác.</w:t>
            </w:r>
          </w:p>
          <w:p w14:paraId="585111BE" w14:textId="22F7217B" w:rsidR="00F86F38" w:rsidRPr="00B62AB3" w:rsidRDefault="00F86F38" w:rsidP="00CB5AF3">
            <w:pPr>
              <w:rPr>
                <w:color w:val="auto"/>
                <w:szCs w:val="28"/>
              </w:rPr>
            </w:pPr>
            <w:r w:rsidRPr="00B62AB3">
              <w:rPr>
                <w:color w:val="auto"/>
                <w:szCs w:val="28"/>
              </w:rPr>
              <w:t>+ Năng lực chuyên biệt bộ môn: Năng lực phát hiện và giải quyết vấn đề</w:t>
            </w:r>
          </w:p>
        </w:tc>
      </w:tr>
      <w:tr w:rsidR="00F86F38" w:rsidRPr="00B62AB3" w14:paraId="457B6560" w14:textId="77777777" w:rsidTr="00F86F38">
        <w:trPr>
          <w:trHeight w:val="1770"/>
        </w:trPr>
        <w:tc>
          <w:tcPr>
            <w:tcW w:w="792" w:type="dxa"/>
            <w:vMerge w:val="restart"/>
          </w:tcPr>
          <w:p w14:paraId="4736ACFE" w14:textId="24504625" w:rsidR="00F86F38" w:rsidRPr="00B62AB3" w:rsidRDefault="00F86F38" w:rsidP="00CB5AF3">
            <w:pPr>
              <w:jc w:val="center"/>
              <w:rPr>
                <w:color w:val="auto"/>
              </w:rPr>
            </w:pPr>
            <w:r>
              <w:rPr>
                <w:color w:val="auto"/>
              </w:rPr>
              <w:lastRenderedPageBreak/>
              <w:t>32</w:t>
            </w:r>
          </w:p>
        </w:tc>
        <w:tc>
          <w:tcPr>
            <w:tcW w:w="3617" w:type="dxa"/>
            <w:vMerge w:val="restart"/>
          </w:tcPr>
          <w:p w14:paraId="17975B7A" w14:textId="29ECE0FA" w:rsidR="00F86F38" w:rsidRPr="00B62AB3" w:rsidRDefault="00F86F38" w:rsidP="00CB5AF3">
            <w:pPr>
              <w:jc w:val="center"/>
              <w:rPr>
                <w:color w:val="auto"/>
                <w:szCs w:val="28"/>
              </w:rPr>
            </w:pPr>
            <w:r w:rsidRPr="00B62AB3">
              <w:rPr>
                <w:b/>
                <w:i/>
                <w:color w:val="auto"/>
                <w:szCs w:val="28"/>
              </w:rPr>
              <w:t>-</w:t>
            </w:r>
            <w:r w:rsidRPr="00B62AB3">
              <w:rPr>
                <w:i/>
                <w:color w:val="auto"/>
                <w:szCs w:val="28"/>
              </w:rPr>
              <w:t xml:space="preserve"> Bài 58: </w:t>
            </w:r>
            <w:r w:rsidRPr="00B62AB3">
              <w:rPr>
                <w:b/>
                <w:color w:val="auto"/>
                <w:szCs w:val="28"/>
              </w:rPr>
              <w:t>Tổng kết chương III: Quang học.</w:t>
            </w:r>
          </w:p>
        </w:tc>
        <w:tc>
          <w:tcPr>
            <w:tcW w:w="1249" w:type="dxa"/>
          </w:tcPr>
          <w:p w14:paraId="249D0A93" w14:textId="26D08403" w:rsidR="00F86F38" w:rsidRPr="00B62AB3" w:rsidRDefault="00F86F38" w:rsidP="00CB5AF3">
            <w:pPr>
              <w:jc w:val="center"/>
              <w:rPr>
                <w:color w:val="auto"/>
                <w:szCs w:val="28"/>
              </w:rPr>
            </w:pPr>
            <w:r>
              <w:rPr>
                <w:color w:val="auto"/>
                <w:szCs w:val="28"/>
              </w:rPr>
              <w:t>63</w:t>
            </w:r>
          </w:p>
        </w:tc>
        <w:tc>
          <w:tcPr>
            <w:tcW w:w="8376" w:type="dxa"/>
            <w:vMerge w:val="restart"/>
          </w:tcPr>
          <w:p w14:paraId="6021FB25" w14:textId="77777777" w:rsidR="00F86F38" w:rsidRPr="00B62AB3" w:rsidRDefault="00F86F38" w:rsidP="00CB5AF3">
            <w:pPr>
              <w:rPr>
                <w:color w:val="auto"/>
                <w:szCs w:val="28"/>
                <w:lang w:val="pt-BR"/>
              </w:rPr>
            </w:pPr>
            <w:r w:rsidRPr="00B62AB3">
              <w:rPr>
                <w:color w:val="auto"/>
                <w:szCs w:val="28"/>
                <w:lang w:val="pt-BR"/>
              </w:rPr>
              <w:t>- Ôn tập những kiến thức cơ bản về sự nhìn thấy vật sáng, sự truyền ánh sáng, sự phản xạ ánh sáng, tính chất của ảnh của một vật tạo bởi gương phẳng, gương cầu lồi và gương cầu lõm, cách vẽ ảnh của một vật tạo bởi gương phẳng, xác định vùng nhìn thấy của gương phẳng, so sánh với vùng nhìn thấy của gương cầu lồi</w:t>
            </w:r>
          </w:p>
          <w:p w14:paraId="12AC95C8" w14:textId="77777777" w:rsidR="00F86F38" w:rsidRPr="00B62AB3" w:rsidRDefault="00F86F38" w:rsidP="00CB5AF3">
            <w:pPr>
              <w:rPr>
                <w:color w:val="auto"/>
                <w:szCs w:val="28"/>
                <w:lang w:val="pt-BR"/>
              </w:rPr>
            </w:pPr>
            <w:r w:rsidRPr="00B62AB3">
              <w:rPr>
                <w:color w:val="auto"/>
                <w:szCs w:val="28"/>
                <w:lang w:val="pt-BR"/>
              </w:rPr>
              <w:t>- Luyện tập thêm về cách vẽ tia phản xạ trên gương phẳng và ảnh tạo bởi gương phẳng.</w:t>
            </w:r>
          </w:p>
          <w:p w14:paraId="01FADD3F" w14:textId="77777777" w:rsidR="00F86F38" w:rsidRPr="00B62AB3" w:rsidRDefault="00F86F38" w:rsidP="00CB5AF3">
            <w:pPr>
              <w:shd w:val="clear" w:color="auto" w:fill="FFFFFF"/>
              <w:rPr>
                <w:color w:val="auto"/>
                <w:szCs w:val="28"/>
              </w:rPr>
            </w:pPr>
            <w:r w:rsidRPr="00B62AB3">
              <w:rPr>
                <w:color w:val="auto"/>
                <w:szCs w:val="28"/>
              </w:rPr>
              <w:t>- Định hướng phát triển năng lực.</w:t>
            </w:r>
          </w:p>
          <w:p w14:paraId="10066739" w14:textId="03665DAD" w:rsidR="00F86F38" w:rsidRPr="00B62AB3" w:rsidRDefault="00F86F38" w:rsidP="00CB5AF3">
            <w:pPr>
              <w:pStyle w:val="NormalWeb"/>
              <w:kinsoku w:val="0"/>
              <w:overflowPunct w:val="0"/>
              <w:spacing w:before="0" w:beforeAutospacing="0" w:after="0" w:afterAutospacing="0"/>
              <w:textAlignment w:val="baseline"/>
              <w:rPr>
                <w:sz w:val="28"/>
                <w:szCs w:val="28"/>
              </w:rPr>
            </w:pPr>
            <w:r w:rsidRPr="00B62AB3">
              <w:rPr>
                <w:sz w:val="28"/>
                <w:szCs w:val="28"/>
                <w:lang w:val="en-US"/>
              </w:rPr>
              <w:t>+</w:t>
            </w:r>
            <w:r w:rsidRPr="00B62AB3">
              <w:rPr>
                <w:sz w:val="28"/>
                <w:szCs w:val="28"/>
              </w:rPr>
              <w:t xml:space="preserve"> Năng lực chung: Năng lực tự học, năng lực giao tiếp, năng lực hợp tác.</w:t>
            </w:r>
          </w:p>
          <w:p w14:paraId="37AB662C" w14:textId="60B2A510" w:rsidR="00F86F38" w:rsidRPr="00B62AB3" w:rsidRDefault="00F86F38" w:rsidP="00CB5AF3">
            <w:pPr>
              <w:rPr>
                <w:color w:val="auto"/>
                <w:szCs w:val="28"/>
              </w:rPr>
            </w:pPr>
            <w:r w:rsidRPr="00B62AB3">
              <w:rPr>
                <w:color w:val="auto"/>
                <w:szCs w:val="28"/>
              </w:rPr>
              <w:t>+ Năng lực chuyên biệt bộ môn: Năng lực phát hiện và giải quyết vấn đề</w:t>
            </w:r>
          </w:p>
        </w:tc>
      </w:tr>
      <w:tr w:rsidR="00F86F38" w:rsidRPr="00B62AB3" w14:paraId="5D17253F" w14:textId="77777777" w:rsidTr="00F86F38">
        <w:trPr>
          <w:trHeight w:val="1770"/>
        </w:trPr>
        <w:tc>
          <w:tcPr>
            <w:tcW w:w="792" w:type="dxa"/>
            <w:vMerge/>
          </w:tcPr>
          <w:p w14:paraId="56075B8A" w14:textId="77777777" w:rsidR="00F86F38" w:rsidRDefault="00F86F38" w:rsidP="00CB5AF3">
            <w:pPr>
              <w:jc w:val="center"/>
              <w:rPr>
                <w:color w:val="auto"/>
              </w:rPr>
            </w:pPr>
          </w:p>
        </w:tc>
        <w:tc>
          <w:tcPr>
            <w:tcW w:w="3617" w:type="dxa"/>
            <w:vMerge/>
          </w:tcPr>
          <w:p w14:paraId="734FA85A" w14:textId="77777777" w:rsidR="00F86F38" w:rsidRPr="00B62AB3" w:rsidRDefault="00F86F38" w:rsidP="00CB5AF3">
            <w:pPr>
              <w:jc w:val="center"/>
              <w:rPr>
                <w:b/>
                <w:i/>
                <w:color w:val="auto"/>
                <w:szCs w:val="28"/>
              </w:rPr>
            </w:pPr>
          </w:p>
        </w:tc>
        <w:tc>
          <w:tcPr>
            <w:tcW w:w="1249" w:type="dxa"/>
          </w:tcPr>
          <w:p w14:paraId="51FA8220" w14:textId="4A76B5D0" w:rsidR="00F86F38" w:rsidRPr="00B62AB3" w:rsidRDefault="00F86F38" w:rsidP="00CB5AF3">
            <w:pPr>
              <w:jc w:val="center"/>
              <w:rPr>
                <w:color w:val="auto"/>
                <w:szCs w:val="28"/>
              </w:rPr>
            </w:pPr>
            <w:r>
              <w:rPr>
                <w:color w:val="auto"/>
                <w:szCs w:val="28"/>
              </w:rPr>
              <w:t>64</w:t>
            </w:r>
          </w:p>
        </w:tc>
        <w:tc>
          <w:tcPr>
            <w:tcW w:w="8376" w:type="dxa"/>
            <w:vMerge/>
          </w:tcPr>
          <w:p w14:paraId="125EE22A" w14:textId="77777777" w:rsidR="00F86F38" w:rsidRPr="00B62AB3" w:rsidRDefault="00F86F38" w:rsidP="00CB5AF3">
            <w:pPr>
              <w:rPr>
                <w:color w:val="auto"/>
                <w:szCs w:val="28"/>
                <w:lang w:val="pt-BR"/>
              </w:rPr>
            </w:pPr>
          </w:p>
        </w:tc>
      </w:tr>
      <w:tr w:rsidR="00F86F38" w:rsidRPr="00B62AB3" w14:paraId="22E36152" w14:textId="77777777" w:rsidTr="005A4113">
        <w:trPr>
          <w:trHeight w:val="3550"/>
        </w:trPr>
        <w:tc>
          <w:tcPr>
            <w:tcW w:w="792" w:type="dxa"/>
            <w:vMerge w:val="restart"/>
          </w:tcPr>
          <w:p w14:paraId="6A4FF0DE" w14:textId="77777777" w:rsidR="00F86F38" w:rsidRPr="00B62AB3" w:rsidRDefault="00F86F38" w:rsidP="00CB5AF3">
            <w:pPr>
              <w:jc w:val="center"/>
              <w:rPr>
                <w:color w:val="auto"/>
              </w:rPr>
            </w:pPr>
            <w:r>
              <w:rPr>
                <w:color w:val="auto"/>
              </w:rPr>
              <w:t>33</w:t>
            </w:r>
          </w:p>
          <w:p w14:paraId="68DD0004" w14:textId="510085DB" w:rsidR="00F86F38" w:rsidRPr="00B62AB3" w:rsidRDefault="00F86F38" w:rsidP="00CB5AF3">
            <w:pPr>
              <w:jc w:val="center"/>
              <w:rPr>
                <w:color w:val="auto"/>
              </w:rPr>
            </w:pPr>
          </w:p>
        </w:tc>
        <w:tc>
          <w:tcPr>
            <w:tcW w:w="3617" w:type="dxa"/>
          </w:tcPr>
          <w:p w14:paraId="3986D7E7" w14:textId="77777777" w:rsidR="00F86F38" w:rsidRPr="00B62AB3" w:rsidRDefault="00F86F38" w:rsidP="00CB5AF3">
            <w:pPr>
              <w:jc w:val="center"/>
              <w:rPr>
                <w:b/>
                <w:color w:val="auto"/>
                <w:szCs w:val="28"/>
              </w:rPr>
            </w:pPr>
            <w:r w:rsidRPr="00B62AB3">
              <w:rPr>
                <w:color w:val="auto"/>
                <w:szCs w:val="28"/>
              </w:rPr>
              <w:t xml:space="preserve">- </w:t>
            </w:r>
            <w:r w:rsidRPr="00B62AB3">
              <w:rPr>
                <w:i/>
                <w:color w:val="auto"/>
                <w:szCs w:val="28"/>
              </w:rPr>
              <w:t xml:space="preserve">Bài 59: </w:t>
            </w:r>
            <w:r w:rsidRPr="00B62AB3">
              <w:rPr>
                <w:b/>
                <w:color w:val="auto"/>
                <w:szCs w:val="28"/>
              </w:rPr>
              <w:t>Năng lượng và sự chuyển hóa năng lượng.</w:t>
            </w:r>
          </w:p>
          <w:p w14:paraId="0156917E" w14:textId="77777777" w:rsidR="00F86F38" w:rsidRPr="00B62AB3" w:rsidRDefault="00F86F38" w:rsidP="00CB5AF3">
            <w:pPr>
              <w:jc w:val="center"/>
              <w:rPr>
                <w:b/>
                <w:i/>
                <w:color w:val="auto"/>
                <w:szCs w:val="28"/>
              </w:rPr>
            </w:pPr>
          </w:p>
        </w:tc>
        <w:tc>
          <w:tcPr>
            <w:tcW w:w="1249" w:type="dxa"/>
          </w:tcPr>
          <w:p w14:paraId="05BF1EB3" w14:textId="77777777" w:rsidR="00F86F38" w:rsidRPr="00B62AB3" w:rsidRDefault="00F86F38" w:rsidP="00CB5AF3">
            <w:pPr>
              <w:jc w:val="center"/>
              <w:rPr>
                <w:color w:val="auto"/>
                <w:szCs w:val="28"/>
              </w:rPr>
            </w:pPr>
            <w:r>
              <w:rPr>
                <w:color w:val="auto"/>
                <w:szCs w:val="28"/>
              </w:rPr>
              <w:t>65</w:t>
            </w:r>
          </w:p>
          <w:p w14:paraId="711841CC" w14:textId="608CEBAA" w:rsidR="00F86F38" w:rsidRPr="00B62AB3" w:rsidRDefault="00F86F38" w:rsidP="00CB5AF3">
            <w:pPr>
              <w:jc w:val="center"/>
              <w:rPr>
                <w:color w:val="auto"/>
                <w:szCs w:val="28"/>
              </w:rPr>
            </w:pPr>
          </w:p>
        </w:tc>
        <w:tc>
          <w:tcPr>
            <w:tcW w:w="8376" w:type="dxa"/>
          </w:tcPr>
          <w:p w14:paraId="27D14C78" w14:textId="77777777" w:rsidR="00F86F38" w:rsidRPr="00B62AB3" w:rsidRDefault="00F86F38" w:rsidP="00CB5AF3">
            <w:pPr>
              <w:tabs>
                <w:tab w:val="left" w:pos="-187"/>
              </w:tabs>
              <w:rPr>
                <w:color w:val="auto"/>
                <w:szCs w:val="28"/>
                <w:lang w:val="nl-NL"/>
              </w:rPr>
            </w:pPr>
            <w:r w:rsidRPr="00B62AB3">
              <w:rPr>
                <w:color w:val="auto"/>
                <w:szCs w:val="28"/>
                <w:lang w:val="nl-NL"/>
              </w:rPr>
              <w:t>- Nhận biết được cơ năng và nhiệt năng dựa trên những dấu hiệu quan sát trực tiếp được.</w:t>
            </w:r>
          </w:p>
          <w:p w14:paraId="236F61C6" w14:textId="77777777" w:rsidR="00F86F38" w:rsidRPr="00B62AB3" w:rsidRDefault="00F86F38" w:rsidP="00CB5AF3">
            <w:pPr>
              <w:tabs>
                <w:tab w:val="left" w:pos="-187"/>
              </w:tabs>
              <w:rPr>
                <w:color w:val="auto"/>
                <w:szCs w:val="28"/>
                <w:lang w:val="nl-NL"/>
              </w:rPr>
            </w:pPr>
            <w:r w:rsidRPr="00B62AB3">
              <w:rPr>
                <w:color w:val="auto"/>
                <w:szCs w:val="28"/>
                <w:lang w:val="nl-NL"/>
              </w:rPr>
              <w:t>- Nhận biết được quang năng, hóa năng, điện năng nhờ đã chuyển hóa thành cơ năng hay nhiệt năng.</w:t>
            </w:r>
          </w:p>
          <w:p w14:paraId="0306BC07" w14:textId="77777777" w:rsidR="00F86F38" w:rsidRPr="00B62AB3" w:rsidRDefault="00F86F38" w:rsidP="00CB5AF3">
            <w:pPr>
              <w:tabs>
                <w:tab w:val="left" w:pos="-187"/>
              </w:tabs>
              <w:rPr>
                <w:color w:val="auto"/>
                <w:szCs w:val="28"/>
                <w:lang w:val="nl-NL"/>
              </w:rPr>
            </w:pPr>
            <w:r w:rsidRPr="00B62AB3">
              <w:rPr>
                <w:color w:val="auto"/>
                <w:szCs w:val="28"/>
                <w:lang w:val="nl-NL"/>
              </w:rPr>
              <w:t>- Nhận biết được khả năng chuyển hóa qua lại giữa các dạng năng lượng , mọi sự biến đổi trong tự  nhiên đều kèm theo sự biến đổi năng lượng từ dạng này sang dạng khác.</w:t>
            </w:r>
          </w:p>
          <w:p w14:paraId="34681CE1" w14:textId="77777777" w:rsidR="00F86F38" w:rsidRPr="00B62AB3" w:rsidRDefault="00F86F38" w:rsidP="00CB5AF3">
            <w:pPr>
              <w:shd w:val="clear" w:color="auto" w:fill="FFFFFF"/>
              <w:rPr>
                <w:color w:val="auto"/>
                <w:szCs w:val="28"/>
              </w:rPr>
            </w:pPr>
            <w:r w:rsidRPr="00B62AB3">
              <w:rPr>
                <w:color w:val="auto"/>
                <w:szCs w:val="28"/>
              </w:rPr>
              <w:t>- Định hướng phát triển năng lực.</w:t>
            </w:r>
          </w:p>
          <w:p w14:paraId="1928B065" w14:textId="09246701" w:rsidR="00F86F38" w:rsidRPr="00B62AB3" w:rsidRDefault="00F86F38" w:rsidP="00CB5AF3">
            <w:pPr>
              <w:pStyle w:val="NormalWeb"/>
              <w:kinsoku w:val="0"/>
              <w:overflowPunct w:val="0"/>
              <w:spacing w:before="0" w:beforeAutospacing="0" w:after="0" w:afterAutospacing="0"/>
              <w:textAlignment w:val="baseline"/>
              <w:rPr>
                <w:sz w:val="28"/>
                <w:szCs w:val="28"/>
              </w:rPr>
            </w:pPr>
            <w:r w:rsidRPr="00B62AB3">
              <w:rPr>
                <w:sz w:val="28"/>
                <w:szCs w:val="28"/>
                <w:lang w:val="en-US"/>
              </w:rPr>
              <w:t>+</w:t>
            </w:r>
            <w:r w:rsidRPr="00B62AB3">
              <w:rPr>
                <w:sz w:val="28"/>
                <w:szCs w:val="28"/>
              </w:rPr>
              <w:t xml:space="preserve"> Năng lực chung: Năng lực tự học, năng lực giao tiếp, năng lực hợp tác.</w:t>
            </w:r>
          </w:p>
          <w:p w14:paraId="4AA123B3" w14:textId="4903D634" w:rsidR="00F86F38" w:rsidRPr="00B62AB3" w:rsidRDefault="00F86F38" w:rsidP="00CB5AF3">
            <w:pPr>
              <w:rPr>
                <w:color w:val="auto"/>
                <w:szCs w:val="28"/>
                <w:lang w:val="pt-BR"/>
              </w:rPr>
            </w:pPr>
            <w:r w:rsidRPr="00B62AB3">
              <w:rPr>
                <w:color w:val="auto"/>
                <w:szCs w:val="28"/>
              </w:rPr>
              <w:t>+ Năng lực chuyên biệt bộ môn: Năng lực phát hiện và giải quyết vấn đề</w:t>
            </w:r>
          </w:p>
        </w:tc>
      </w:tr>
      <w:tr w:rsidR="00F86F38" w:rsidRPr="00B62AB3" w14:paraId="437B4D27" w14:textId="77777777" w:rsidTr="00F86F38">
        <w:tc>
          <w:tcPr>
            <w:tcW w:w="792" w:type="dxa"/>
            <w:vMerge/>
          </w:tcPr>
          <w:p w14:paraId="5D17ECCA" w14:textId="5A397BD1" w:rsidR="00F86F38" w:rsidRPr="00B62AB3" w:rsidRDefault="00F86F38" w:rsidP="00CB5AF3">
            <w:pPr>
              <w:jc w:val="center"/>
              <w:rPr>
                <w:color w:val="auto"/>
              </w:rPr>
            </w:pPr>
          </w:p>
        </w:tc>
        <w:tc>
          <w:tcPr>
            <w:tcW w:w="3617" w:type="dxa"/>
          </w:tcPr>
          <w:p w14:paraId="6C4B9E91" w14:textId="77777777" w:rsidR="00F86F38" w:rsidRPr="00B62AB3" w:rsidRDefault="00F86F38" w:rsidP="00CB5AF3">
            <w:pPr>
              <w:jc w:val="center"/>
              <w:rPr>
                <w:b/>
                <w:color w:val="auto"/>
                <w:szCs w:val="28"/>
              </w:rPr>
            </w:pPr>
            <w:r w:rsidRPr="00B62AB3">
              <w:rPr>
                <w:b/>
                <w:i/>
                <w:color w:val="auto"/>
                <w:szCs w:val="28"/>
              </w:rPr>
              <w:t>-</w:t>
            </w:r>
            <w:r w:rsidRPr="00B62AB3">
              <w:rPr>
                <w:i/>
                <w:color w:val="auto"/>
                <w:szCs w:val="28"/>
              </w:rPr>
              <w:t xml:space="preserve"> Bài 60: </w:t>
            </w:r>
            <w:r w:rsidRPr="00B62AB3">
              <w:rPr>
                <w:b/>
                <w:color w:val="auto"/>
                <w:szCs w:val="28"/>
              </w:rPr>
              <w:t>Định luật bảo toàn năng lượng.</w:t>
            </w:r>
          </w:p>
          <w:p w14:paraId="79E3F37F" w14:textId="77777777" w:rsidR="00F86F38" w:rsidRPr="00B62AB3" w:rsidRDefault="00F86F38" w:rsidP="00CB5AF3">
            <w:pPr>
              <w:jc w:val="center"/>
              <w:rPr>
                <w:color w:val="auto"/>
                <w:szCs w:val="28"/>
              </w:rPr>
            </w:pPr>
          </w:p>
        </w:tc>
        <w:tc>
          <w:tcPr>
            <w:tcW w:w="1249" w:type="dxa"/>
          </w:tcPr>
          <w:p w14:paraId="3901417A" w14:textId="54CB1012" w:rsidR="00F86F38" w:rsidRPr="00B62AB3" w:rsidRDefault="00F86F38" w:rsidP="00CB5AF3">
            <w:pPr>
              <w:jc w:val="center"/>
              <w:rPr>
                <w:b/>
                <w:color w:val="auto"/>
                <w:szCs w:val="28"/>
              </w:rPr>
            </w:pPr>
            <w:r>
              <w:rPr>
                <w:b/>
                <w:color w:val="auto"/>
                <w:szCs w:val="28"/>
              </w:rPr>
              <w:t>66</w:t>
            </w:r>
          </w:p>
        </w:tc>
        <w:tc>
          <w:tcPr>
            <w:tcW w:w="8376" w:type="dxa"/>
          </w:tcPr>
          <w:p w14:paraId="2C0F2141" w14:textId="77777777" w:rsidR="00F86F38" w:rsidRPr="00B62AB3" w:rsidRDefault="00F86F38" w:rsidP="00CB5AF3">
            <w:pPr>
              <w:rPr>
                <w:color w:val="auto"/>
                <w:szCs w:val="28"/>
                <w:lang w:val="vi-VN" w:eastAsia="vi-VN"/>
              </w:rPr>
            </w:pPr>
            <w:r w:rsidRPr="00B62AB3">
              <w:rPr>
                <w:color w:val="auto"/>
                <w:szCs w:val="28"/>
                <w:lang w:eastAsia="vi-VN"/>
              </w:rPr>
              <w:t>- N</w:t>
            </w:r>
            <w:r w:rsidRPr="00B62AB3">
              <w:rPr>
                <w:color w:val="auto"/>
                <w:szCs w:val="28"/>
                <w:lang w:val="vi-VN" w:eastAsia="vi-VN"/>
              </w:rPr>
              <w:t>hận biết được trong các thiết bị làm biến đổi năng lượng, phần năng lượng thu được cuối cùng bao giờ cũng nhỏ hơn phần năng lượng cung cấp cho thiết bị lúc ban đầu, năng lượng không tự sinh ra.</w:t>
            </w:r>
          </w:p>
          <w:p w14:paraId="5B7B88C3" w14:textId="77777777" w:rsidR="00F86F38" w:rsidRPr="00B62AB3" w:rsidRDefault="00F86F38" w:rsidP="00CB5AF3">
            <w:pPr>
              <w:rPr>
                <w:color w:val="auto"/>
                <w:szCs w:val="28"/>
                <w:lang w:val="vi-VN" w:eastAsia="vi-VN"/>
              </w:rPr>
            </w:pPr>
            <w:r w:rsidRPr="00B62AB3">
              <w:rPr>
                <w:color w:val="auto"/>
                <w:szCs w:val="28"/>
                <w:lang w:val="vi-VN" w:eastAsia="vi-VN"/>
              </w:rPr>
              <w:t>- Phát hiện được năng lượng giảm đi bằng phần năng lượng xuất hiện.</w:t>
            </w:r>
          </w:p>
          <w:p w14:paraId="2D3A8BFD" w14:textId="54904AD5" w:rsidR="00F86F38" w:rsidRPr="00B62AB3" w:rsidRDefault="00F86F38" w:rsidP="00CB5AF3">
            <w:pPr>
              <w:ind w:right="-76"/>
              <w:rPr>
                <w:b/>
                <w:color w:val="auto"/>
                <w:szCs w:val="28"/>
                <w:lang w:val="nl-NL"/>
              </w:rPr>
            </w:pPr>
            <w:r w:rsidRPr="00B62AB3">
              <w:rPr>
                <w:color w:val="auto"/>
                <w:szCs w:val="28"/>
                <w:lang w:val="vi-VN" w:eastAsia="vi-VN"/>
              </w:rPr>
              <w:lastRenderedPageBreak/>
              <w:t>- Phát biểu được định luật bảo toàn năng lượng</w:t>
            </w:r>
          </w:p>
          <w:p w14:paraId="3A193902" w14:textId="77777777" w:rsidR="00F86F38" w:rsidRPr="00B62AB3" w:rsidRDefault="00F86F38" w:rsidP="00CB5AF3">
            <w:pPr>
              <w:shd w:val="clear" w:color="auto" w:fill="FFFFFF"/>
              <w:rPr>
                <w:color w:val="auto"/>
                <w:szCs w:val="28"/>
              </w:rPr>
            </w:pPr>
            <w:r w:rsidRPr="00B62AB3">
              <w:rPr>
                <w:color w:val="auto"/>
                <w:szCs w:val="28"/>
              </w:rPr>
              <w:t>- Định hướng phát triển năng lực.</w:t>
            </w:r>
          </w:p>
          <w:p w14:paraId="0039C65B" w14:textId="3E93B36F" w:rsidR="00F86F38" w:rsidRPr="00B62AB3" w:rsidRDefault="00F86F38" w:rsidP="00CB5AF3">
            <w:pPr>
              <w:tabs>
                <w:tab w:val="left" w:pos="-187"/>
              </w:tabs>
              <w:rPr>
                <w:color w:val="auto"/>
                <w:szCs w:val="28"/>
                <w:lang w:val="nl-NL"/>
              </w:rPr>
            </w:pPr>
            <w:r w:rsidRPr="00B62AB3">
              <w:rPr>
                <w:color w:val="auto"/>
                <w:szCs w:val="28"/>
              </w:rPr>
              <w:t>+ Năng lực chung: Năng lực tự học, năng lực giao tiếp, năng lực hợp tác.</w:t>
            </w:r>
          </w:p>
        </w:tc>
      </w:tr>
      <w:tr w:rsidR="00F86F38" w:rsidRPr="00B62AB3" w14:paraId="705E2573" w14:textId="77777777" w:rsidTr="00F86F38">
        <w:trPr>
          <w:trHeight w:val="2738"/>
        </w:trPr>
        <w:tc>
          <w:tcPr>
            <w:tcW w:w="792" w:type="dxa"/>
            <w:vMerge w:val="restart"/>
          </w:tcPr>
          <w:p w14:paraId="0F09491F" w14:textId="2A050BBF" w:rsidR="00F86F38" w:rsidRPr="00B62AB3" w:rsidRDefault="00F86F38" w:rsidP="00CB5AF3">
            <w:pPr>
              <w:jc w:val="center"/>
              <w:rPr>
                <w:color w:val="auto"/>
              </w:rPr>
            </w:pPr>
            <w:r>
              <w:rPr>
                <w:color w:val="auto"/>
              </w:rPr>
              <w:lastRenderedPageBreak/>
              <w:t>34</w:t>
            </w:r>
          </w:p>
        </w:tc>
        <w:tc>
          <w:tcPr>
            <w:tcW w:w="3617" w:type="dxa"/>
            <w:vMerge w:val="restart"/>
          </w:tcPr>
          <w:p w14:paraId="7246EE85" w14:textId="40D216C0" w:rsidR="00F86F38" w:rsidRPr="00B62AB3" w:rsidRDefault="00F86F38" w:rsidP="00CB5AF3">
            <w:pPr>
              <w:jc w:val="center"/>
              <w:rPr>
                <w:b/>
                <w:i/>
                <w:color w:val="auto"/>
                <w:szCs w:val="28"/>
              </w:rPr>
            </w:pPr>
            <w:r w:rsidRPr="00B62AB3">
              <w:rPr>
                <w:b/>
                <w:i/>
                <w:color w:val="auto"/>
                <w:szCs w:val="28"/>
              </w:rPr>
              <w:t>- Ôn tập chuẩn bị kiểm tra cuối HK II</w:t>
            </w:r>
          </w:p>
        </w:tc>
        <w:tc>
          <w:tcPr>
            <w:tcW w:w="1249" w:type="dxa"/>
          </w:tcPr>
          <w:p w14:paraId="2639505D" w14:textId="07E457CA" w:rsidR="00F86F38" w:rsidRPr="00B62AB3" w:rsidRDefault="00F86F38" w:rsidP="00CB5AF3">
            <w:pPr>
              <w:jc w:val="center"/>
              <w:rPr>
                <w:b/>
                <w:color w:val="auto"/>
                <w:szCs w:val="28"/>
              </w:rPr>
            </w:pPr>
            <w:r>
              <w:rPr>
                <w:b/>
                <w:color w:val="auto"/>
                <w:szCs w:val="28"/>
              </w:rPr>
              <w:t>67</w:t>
            </w:r>
          </w:p>
        </w:tc>
        <w:tc>
          <w:tcPr>
            <w:tcW w:w="8376" w:type="dxa"/>
            <w:vMerge w:val="restart"/>
          </w:tcPr>
          <w:p w14:paraId="5B83C1BE" w14:textId="7C49C58F" w:rsidR="00F86F38" w:rsidRPr="00B62AB3" w:rsidRDefault="00F86F38" w:rsidP="00CB5AF3">
            <w:pPr>
              <w:rPr>
                <w:rFonts w:eastAsia="Calibri"/>
                <w:b/>
                <w:color w:val="auto"/>
                <w:szCs w:val="28"/>
              </w:rPr>
            </w:pPr>
            <w:r w:rsidRPr="00B62AB3">
              <w:rPr>
                <w:rFonts w:eastAsia="Calibri"/>
                <w:b/>
                <w:color w:val="auto"/>
                <w:szCs w:val="28"/>
              </w:rPr>
              <w:t>1. Kiến thức:</w:t>
            </w:r>
          </w:p>
          <w:p w14:paraId="68AC8836" w14:textId="5B44C4BF" w:rsidR="00F86F38" w:rsidRPr="00B62AB3" w:rsidRDefault="00F86F38" w:rsidP="00CB5AF3">
            <w:pPr>
              <w:rPr>
                <w:rFonts w:eastAsia="Calibri"/>
                <w:color w:val="auto"/>
                <w:szCs w:val="28"/>
                <w:lang w:val="nl-NL"/>
              </w:rPr>
            </w:pPr>
            <w:r w:rsidRPr="00B62AB3">
              <w:rPr>
                <w:rFonts w:eastAsia="Calibri"/>
                <w:b/>
                <w:color w:val="auto"/>
                <w:szCs w:val="28"/>
              </w:rPr>
              <w:tab/>
            </w:r>
            <w:r w:rsidRPr="00B62AB3">
              <w:rPr>
                <w:rFonts w:eastAsia="Calibri"/>
                <w:color w:val="auto"/>
                <w:szCs w:val="28"/>
                <w:lang w:val="nl-NL"/>
              </w:rPr>
              <w:t>- Hệ thống các kiến thức đã học từ</w:t>
            </w:r>
            <w:r>
              <w:rPr>
                <w:rFonts w:eastAsia="Calibri"/>
                <w:color w:val="auto"/>
                <w:szCs w:val="28"/>
                <w:lang w:val="nl-NL"/>
              </w:rPr>
              <w:t xml:space="preserve"> tiết 37 đến 68</w:t>
            </w:r>
            <w:r w:rsidRPr="00B62AB3">
              <w:rPr>
                <w:rFonts w:eastAsia="Calibri"/>
                <w:color w:val="auto"/>
                <w:szCs w:val="28"/>
                <w:lang w:val="nl-NL"/>
              </w:rPr>
              <w:t>.</w:t>
            </w:r>
          </w:p>
          <w:p w14:paraId="3DF278ED" w14:textId="77777777" w:rsidR="00F86F38" w:rsidRPr="00B62AB3" w:rsidRDefault="00F86F38" w:rsidP="00CB5AF3">
            <w:pPr>
              <w:rPr>
                <w:rFonts w:eastAsia="Calibri"/>
                <w:color w:val="auto"/>
                <w:szCs w:val="28"/>
                <w:lang w:val="nl-NL"/>
              </w:rPr>
            </w:pPr>
            <w:r w:rsidRPr="00B62AB3">
              <w:rPr>
                <w:rFonts w:eastAsia="Calibri"/>
                <w:color w:val="auto"/>
                <w:szCs w:val="28"/>
                <w:lang w:val="nl-NL"/>
              </w:rPr>
              <w:tab/>
              <w:t>- Vận dụng được các kiến thức đã học để giải thích các hiện tượng và giải bài tập.</w:t>
            </w:r>
          </w:p>
          <w:p w14:paraId="1A15F8DD" w14:textId="77777777" w:rsidR="00F86F38" w:rsidRPr="00B62AB3" w:rsidRDefault="00F86F38" w:rsidP="00CB5AF3">
            <w:pPr>
              <w:rPr>
                <w:rFonts w:eastAsia="Calibri"/>
                <w:color w:val="auto"/>
                <w:szCs w:val="28"/>
                <w:lang w:val="nl-NL"/>
              </w:rPr>
            </w:pPr>
            <w:r w:rsidRPr="00B62AB3">
              <w:rPr>
                <w:rFonts w:eastAsia="Calibri"/>
                <w:color w:val="auto"/>
                <w:szCs w:val="28"/>
                <w:lang w:val="nl-NL"/>
              </w:rPr>
              <w:tab/>
              <w:t>- Chuẩn bị các kiến thức cho bài Kiểm tra học kỳ II.</w:t>
            </w:r>
          </w:p>
          <w:p w14:paraId="57F8E4D1" w14:textId="257B97C0" w:rsidR="00F86F38" w:rsidRPr="00B62AB3" w:rsidRDefault="00F86F38" w:rsidP="00CB5AF3">
            <w:pPr>
              <w:rPr>
                <w:rFonts w:eastAsia="Calibri"/>
                <w:b/>
                <w:color w:val="auto"/>
                <w:szCs w:val="28"/>
              </w:rPr>
            </w:pPr>
            <w:r w:rsidRPr="00B62AB3">
              <w:rPr>
                <w:rFonts w:eastAsia="Calibri"/>
                <w:b/>
                <w:color w:val="auto"/>
                <w:szCs w:val="28"/>
              </w:rPr>
              <w:t xml:space="preserve">2. Kỹ năng: </w:t>
            </w:r>
          </w:p>
          <w:p w14:paraId="026EF80D" w14:textId="77777777" w:rsidR="00F86F38" w:rsidRPr="00B62AB3" w:rsidRDefault="00F86F38" w:rsidP="00CB5AF3">
            <w:pPr>
              <w:rPr>
                <w:rFonts w:eastAsia="Calibri"/>
                <w:color w:val="auto"/>
                <w:szCs w:val="28"/>
                <w:lang w:val="nl-NL"/>
              </w:rPr>
            </w:pPr>
            <w:r w:rsidRPr="00B62AB3">
              <w:rPr>
                <w:rFonts w:eastAsia="Calibri"/>
                <w:color w:val="auto"/>
                <w:szCs w:val="28"/>
              </w:rPr>
              <w:tab/>
            </w:r>
            <w:r w:rsidRPr="00B62AB3">
              <w:rPr>
                <w:rFonts w:eastAsia="Calibri"/>
                <w:color w:val="auto"/>
                <w:szCs w:val="28"/>
                <w:lang w:val="nl-NL"/>
              </w:rPr>
              <w:t>- Kĩ năng hệ thống và khái quát kiến thức.</w:t>
            </w:r>
          </w:p>
          <w:p w14:paraId="762EC131" w14:textId="77777777" w:rsidR="00F86F38" w:rsidRPr="00B62AB3" w:rsidRDefault="00F86F38" w:rsidP="00CB5AF3">
            <w:pPr>
              <w:rPr>
                <w:rFonts w:eastAsia="Calibri"/>
                <w:color w:val="auto"/>
                <w:szCs w:val="28"/>
                <w:lang w:val="nl-NL"/>
              </w:rPr>
            </w:pPr>
            <w:r w:rsidRPr="00B62AB3">
              <w:rPr>
                <w:rFonts w:eastAsia="Calibri"/>
                <w:color w:val="auto"/>
                <w:szCs w:val="28"/>
                <w:lang w:val="nl-NL"/>
              </w:rPr>
              <w:tab/>
              <w:t>- Kĩ năng giải bài tập định lượng.</w:t>
            </w:r>
          </w:p>
          <w:p w14:paraId="7AB67706" w14:textId="5FE4DEC4" w:rsidR="00F86F38" w:rsidRPr="00B62AB3" w:rsidRDefault="00F86F38" w:rsidP="00CB5AF3">
            <w:pPr>
              <w:rPr>
                <w:rFonts w:eastAsia="Calibri"/>
                <w:b/>
                <w:color w:val="auto"/>
                <w:szCs w:val="28"/>
              </w:rPr>
            </w:pPr>
            <w:r w:rsidRPr="00B62AB3">
              <w:rPr>
                <w:rFonts w:eastAsia="Calibri"/>
                <w:b/>
                <w:color w:val="auto"/>
                <w:szCs w:val="28"/>
              </w:rPr>
              <w:t>3. Thái độ:</w:t>
            </w:r>
          </w:p>
          <w:p w14:paraId="45012C9F" w14:textId="77777777" w:rsidR="00F86F38" w:rsidRPr="00B62AB3" w:rsidRDefault="00F86F38" w:rsidP="00CB5AF3">
            <w:pPr>
              <w:rPr>
                <w:rFonts w:eastAsia="Calibri"/>
                <w:bCs/>
                <w:color w:val="auto"/>
                <w:szCs w:val="28"/>
                <w:lang w:val="nl-NL"/>
              </w:rPr>
            </w:pPr>
            <w:r w:rsidRPr="00B62AB3">
              <w:rPr>
                <w:rFonts w:eastAsia="Calibri"/>
                <w:bCs/>
                <w:color w:val="auto"/>
                <w:szCs w:val="28"/>
                <w:lang w:val="nl-NL"/>
              </w:rPr>
              <w:tab/>
              <w:t>- Cẩn thận, tỉ mỉ, yêu thích bộ môn.</w:t>
            </w:r>
          </w:p>
          <w:p w14:paraId="5919AAF3" w14:textId="77777777" w:rsidR="00F86F38" w:rsidRPr="00B62AB3" w:rsidRDefault="00F86F38" w:rsidP="00CB5AF3">
            <w:pPr>
              <w:rPr>
                <w:rFonts w:eastAsia="Calibri"/>
                <w:bCs/>
                <w:color w:val="auto"/>
                <w:szCs w:val="28"/>
                <w:lang w:val="nl-NL"/>
              </w:rPr>
            </w:pPr>
            <w:r w:rsidRPr="00B62AB3">
              <w:rPr>
                <w:rFonts w:eastAsia="Calibri"/>
                <w:bCs/>
                <w:color w:val="auto"/>
                <w:szCs w:val="28"/>
                <w:lang w:val="nl-NL"/>
              </w:rPr>
              <w:tab/>
              <w:t>- Có sự tương tác, hợp tác giữa các thành viên trong nhóm.</w:t>
            </w:r>
          </w:p>
          <w:p w14:paraId="48C0084A" w14:textId="3F3F3098" w:rsidR="00F86F38" w:rsidRPr="00B62AB3" w:rsidRDefault="00F86F38" w:rsidP="00CB5AF3">
            <w:pPr>
              <w:rPr>
                <w:rFonts w:eastAsia="Calibri"/>
                <w:b/>
                <w:color w:val="auto"/>
                <w:szCs w:val="28"/>
              </w:rPr>
            </w:pPr>
            <w:r w:rsidRPr="00B62AB3">
              <w:rPr>
                <w:rFonts w:eastAsia="Calibri"/>
                <w:b/>
                <w:color w:val="auto"/>
                <w:szCs w:val="28"/>
              </w:rPr>
              <w:t>4. Năng lực:</w:t>
            </w:r>
          </w:p>
          <w:p w14:paraId="0A0ADAD3" w14:textId="77777777" w:rsidR="00F86F38" w:rsidRPr="00B62AB3" w:rsidRDefault="00F86F38" w:rsidP="00CB5AF3">
            <w:pPr>
              <w:rPr>
                <w:rFonts w:eastAsia="Calibri"/>
                <w:color w:val="auto"/>
                <w:szCs w:val="28"/>
              </w:rPr>
            </w:pPr>
            <w:r w:rsidRPr="00B62AB3">
              <w:rPr>
                <w:rFonts w:eastAsia="Calibri"/>
                <w:color w:val="auto"/>
                <w:szCs w:val="28"/>
              </w:rPr>
              <w:tab/>
              <w:t>- Năng lực tự học: đọc tài liệu, ghi chép cá nhân.</w:t>
            </w:r>
          </w:p>
          <w:p w14:paraId="5D797F42" w14:textId="77777777" w:rsidR="00F86F38" w:rsidRPr="00B62AB3" w:rsidRDefault="00F86F38" w:rsidP="00CB5AF3">
            <w:pPr>
              <w:rPr>
                <w:rFonts w:eastAsia="Calibri"/>
                <w:color w:val="auto"/>
                <w:szCs w:val="28"/>
              </w:rPr>
            </w:pPr>
            <w:r w:rsidRPr="00B62AB3">
              <w:rPr>
                <w:rFonts w:eastAsia="Calibri"/>
                <w:color w:val="auto"/>
                <w:szCs w:val="28"/>
              </w:rPr>
              <w:tab/>
              <w:t>- Năng lực nêu và giải quyết vấn đề.</w:t>
            </w:r>
          </w:p>
          <w:p w14:paraId="1913E012" w14:textId="77777777" w:rsidR="00F86F38" w:rsidRPr="00B62AB3" w:rsidRDefault="00F86F38" w:rsidP="00CB5AF3">
            <w:pPr>
              <w:rPr>
                <w:rFonts w:eastAsia="Calibri"/>
                <w:color w:val="auto"/>
                <w:szCs w:val="28"/>
              </w:rPr>
            </w:pPr>
            <w:r w:rsidRPr="00B62AB3">
              <w:rPr>
                <w:rFonts w:eastAsia="Calibri"/>
                <w:color w:val="auto"/>
                <w:szCs w:val="28"/>
              </w:rPr>
              <w:tab/>
              <w:t>- Năng lực hợp tác nhóm: Thảo luận và phản biện.</w:t>
            </w:r>
          </w:p>
          <w:p w14:paraId="2A87C4E4" w14:textId="77777777" w:rsidR="00F86F38" w:rsidRPr="00B62AB3" w:rsidRDefault="00F86F38" w:rsidP="00CB5AF3">
            <w:pPr>
              <w:tabs>
                <w:tab w:val="left" w:pos="0"/>
              </w:tabs>
              <w:rPr>
                <w:rFonts w:eastAsia="Calibri"/>
                <w:color w:val="auto"/>
                <w:szCs w:val="28"/>
              </w:rPr>
            </w:pPr>
            <w:r w:rsidRPr="00B62AB3">
              <w:rPr>
                <w:rFonts w:eastAsia="Calibri"/>
                <w:color w:val="auto"/>
                <w:szCs w:val="28"/>
              </w:rPr>
              <w:tab/>
              <w:t>- Năng lực trình bày và trao đổi thông tin trước lớp.</w:t>
            </w:r>
          </w:p>
          <w:p w14:paraId="7FCCD6EC" w14:textId="77777777" w:rsidR="00F86F38" w:rsidRPr="00B62AB3" w:rsidRDefault="00F86F38" w:rsidP="00CB5AF3">
            <w:pPr>
              <w:rPr>
                <w:color w:val="auto"/>
                <w:szCs w:val="28"/>
                <w:lang w:eastAsia="vi-VN"/>
              </w:rPr>
            </w:pPr>
          </w:p>
        </w:tc>
      </w:tr>
      <w:tr w:rsidR="00F86F38" w:rsidRPr="00B62AB3" w14:paraId="0031E080" w14:textId="77777777" w:rsidTr="00F86F38">
        <w:trPr>
          <w:trHeight w:val="2737"/>
        </w:trPr>
        <w:tc>
          <w:tcPr>
            <w:tcW w:w="792" w:type="dxa"/>
            <w:vMerge/>
          </w:tcPr>
          <w:p w14:paraId="4EA3DCEB" w14:textId="77777777" w:rsidR="00F86F38" w:rsidRDefault="00F86F38" w:rsidP="00CB5AF3">
            <w:pPr>
              <w:jc w:val="center"/>
              <w:rPr>
                <w:color w:val="auto"/>
              </w:rPr>
            </w:pPr>
          </w:p>
        </w:tc>
        <w:tc>
          <w:tcPr>
            <w:tcW w:w="3617" w:type="dxa"/>
            <w:vMerge/>
          </w:tcPr>
          <w:p w14:paraId="7F5F1003" w14:textId="77777777" w:rsidR="00F86F38" w:rsidRPr="00B62AB3" w:rsidRDefault="00F86F38" w:rsidP="00CB5AF3">
            <w:pPr>
              <w:jc w:val="center"/>
              <w:rPr>
                <w:b/>
                <w:i/>
                <w:color w:val="auto"/>
                <w:szCs w:val="28"/>
              </w:rPr>
            </w:pPr>
          </w:p>
        </w:tc>
        <w:tc>
          <w:tcPr>
            <w:tcW w:w="1249" w:type="dxa"/>
          </w:tcPr>
          <w:p w14:paraId="7CF651D3" w14:textId="08570508" w:rsidR="00F86F38" w:rsidRPr="00B62AB3" w:rsidRDefault="00F86F38" w:rsidP="00CB5AF3">
            <w:pPr>
              <w:jc w:val="center"/>
              <w:rPr>
                <w:b/>
                <w:color w:val="auto"/>
                <w:szCs w:val="28"/>
              </w:rPr>
            </w:pPr>
            <w:r>
              <w:rPr>
                <w:b/>
                <w:color w:val="auto"/>
                <w:szCs w:val="28"/>
              </w:rPr>
              <w:t>68</w:t>
            </w:r>
          </w:p>
        </w:tc>
        <w:tc>
          <w:tcPr>
            <w:tcW w:w="8376" w:type="dxa"/>
            <w:vMerge/>
          </w:tcPr>
          <w:p w14:paraId="10AE0CE8" w14:textId="77777777" w:rsidR="00F86F38" w:rsidRPr="00B62AB3" w:rsidRDefault="00F86F38" w:rsidP="00CB5AF3">
            <w:pPr>
              <w:rPr>
                <w:rFonts w:eastAsia="Calibri"/>
                <w:b/>
                <w:color w:val="auto"/>
                <w:szCs w:val="28"/>
              </w:rPr>
            </w:pPr>
          </w:p>
        </w:tc>
      </w:tr>
      <w:tr w:rsidR="00F86F38" w:rsidRPr="00B62AB3" w14:paraId="3A0BB6F3" w14:textId="77777777" w:rsidTr="00F86F38">
        <w:tc>
          <w:tcPr>
            <w:tcW w:w="792" w:type="dxa"/>
            <w:vMerge w:val="restart"/>
          </w:tcPr>
          <w:p w14:paraId="0764A5FC" w14:textId="77777777" w:rsidR="00F86F38" w:rsidRPr="00B62AB3" w:rsidRDefault="00F86F38" w:rsidP="00CB5AF3">
            <w:pPr>
              <w:jc w:val="center"/>
              <w:rPr>
                <w:color w:val="auto"/>
              </w:rPr>
            </w:pPr>
            <w:r>
              <w:rPr>
                <w:color w:val="auto"/>
              </w:rPr>
              <w:t>35</w:t>
            </w:r>
          </w:p>
          <w:p w14:paraId="3A1FFF77" w14:textId="0C888218" w:rsidR="00F86F38" w:rsidRPr="00B62AB3" w:rsidRDefault="00F86F38" w:rsidP="00CB5AF3">
            <w:pPr>
              <w:jc w:val="center"/>
              <w:rPr>
                <w:color w:val="auto"/>
              </w:rPr>
            </w:pPr>
          </w:p>
        </w:tc>
        <w:tc>
          <w:tcPr>
            <w:tcW w:w="3617" w:type="dxa"/>
          </w:tcPr>
          <w:p w14:paraId="78984C86" w14:textId="767D24B4" w:rsidR="00F86F38" w:rsidRPr="00B62AB3" w:rsidRDefault="00F86F38" w:rsidP="00CB5AF3">
            <w:pPr>
              <w:jc w:val="center"/>
              <w:rPr>
                <w:b/>
                <w:i/>
                <w:color w:val="auto"/>
                <w:szCs w:val="28"/>
              </w:rPr>
            </w:pPr>
            <w:r w:rsidRPr="00B62AB3">
              <w:rPr>
                <w:color w:val="auto"/>
                <w:szCs w:val="28"/>
                <w:lang w:val="pt-BR"/>
              </w:rPr>
              <w:t xml:space="preserve">- </w:t>
            </w:r>
            <w:r w:rsidRPr="00B62AB3">
              <w:rPr>
                <w:b/>
                <w:i/>
                <w:color w:val="auto"/>
                <w:szCs w:val="28"/>
                <w:lang w:val="pt-BR"/>
              </w:rPr>
              <w:t>Kiểm tra cuối HK II</w:t>
            </w:r>
          </w:p>
        </w:tc>
        <w:tc>
          <w:tcPr>
            <w:tcW w:w="1249" w:type="dxa"/>
          </w:tcPr>
          <w:p w14:paraId="05BC97C9" w14:textId="3F95DB93" w:rsidR="00F86F38" w:rsidRPr="00B62AB3" w:rsidRDefault="00F86F38" w:rsidP="00CB5AF3">
            <w:pPr>
              <w:jc w:val="center"/>
              <w:rPr>
                <w:color w:val="auto"/>
                <w:szCs w:val="28"/>
              </w:rPr>
            </w:pPr>
            <w:r>
              <w:rPr>
                <w:color w:val="auto"/>
                <w:szCs w:val="28"/>
              </w:rPr>
              <w:t>69</w:t>
            </w:r>
          </w:p>
        </w:tc>
        <w:tc>
          <w:tcPr>
            <w:tcW w:w="8376" w:type="dxa"/>
          </w:tcPr>
          <w:p w14:paraId="7D4385E2" w14:textId="636D27DD" w:rsidR="00F86F38" w:rsidRPr="00B62AB3" w:rsidRDefault="00F86F38" w:rsidP="00CB5AF3">
            <w:pPr>
              <w:rPr>
                <w:rFonts w:eastAsia="Calibri"/>
                <w:b/>
                <w:bCs/>
                <w:color w:val="auto"/>
                <w:szCs w:val="28"/>
                <w:lang w:val="it-IT" w:eastAsia="ja-JP"/>
              </w:rPr>
            </w:pPr>
            <w:r>
              <w:rPr>
                <w:rFonts w:eastAsia="Calibri"/>
                <w:bCs/>
                <w:i/>
                <w:color w:val="auto"/>
                <w:szCs w:val="28"/>
                <w:lang w:val="it-IT" w:eastAsia="ja-JP"/>
              </w:rPr>
              <w:t>-</w:t>
            </w:r>
            <w:r w:rsidRPr="00B62AB3">
              <w:rPr>
                <w:rFonts w:eastAsia="Calibri"/>
                <w:color w:val="auto"/>
                <w:szCs w:val="28"/>
                <w:lang w:val="it-IT" w:eastAsia="ja-JP"/>
              </w:rPr>
              <w:t>Từ tiết 37 đến tiết 6</w:t>
            </w:r>
            <w:r>
              <w:rPr>
                <w:rFonts w:eastAsia="Calibri"/>
                <w:color w:val="auto"/>
                <w:szCs w:val="28"/>
                <w:lang w:val="it-IT" w:eastAsia="ja-JP"/>
              </w:rPr>
              <w:t>8</w:t>
            </w:r>
            <w:r w:rsidRPr="00B62AB3">
              <w:rPr>
                <w:rFonts w:eastAsia="Calibri"/>
                <w:color w:val="auto"/>
                <w:szCs w:val="28"/>
                <w:lang w:val="it-IT" w:eastAsia="ja-JP"/>
              </w:rPr>
              <w:t xml:space="preserve"> theo phân phối chương trình.</w:t>
            </w:r>
          </w:p>
          <w:p w14:paraId="595CFD82" w14:textId="77777777" w:rsidR="00F86F38" w:rsidRDefault="00F86F38" w:rsidP="00CB5AF3">
            <w:pPr>
              <w:rPr>
                <w:rFonts w:eastAsia="Calibri"/>
                <w:bCs/>
                <w:color w:val="auto"/>
                <w:szCs w:val="28"/>
                <w:lang w:val="it-IT" w:eastAsia="ja-JP"/>
              </w:rPr>
            </w:pPr>
            <w:r>
              <w:rPr>
                <w:rFonts w:eastAsia="Calibri"/>
                <w:bCs/>
                <w:i/>
                <w:color w:val="auto"/>
                <w:szCs w:val="28"/>
                <w:lang w:val="it-IT" w:eastAsia="ja-JP"/>
              </w:rPr>
              <w:t>-</w:t>
            </w:r>
            <w:r w:rsidRPr="00B62AB3">
              <w:rPr>
                <w:rFonts w:eastAsia="Calibri"/>
                <w:bCs/>
                <w:color w:val="auto"/>
                <w:szCs w:val="28"/>
                <w:lang w:val="it-IT" w:eastAsia="ja-JP"/>
              </w:rPr>
              <w:t>Tư duy logic, vận dụng các kiến thức đã học để giải quyết nhiệm vụ</w:t>
            </w:r>
            <w:r>
              <w:rPr>
                <w:rFonts w:eastAsia="Calibri"/>
                <w:bCs/>
                <w:color w:val="auto"/>
                <w:szCs w:val="28"/>
                <w:lang w:val="it-IT" w:eastAsia="ja-JP"/>
              </w:rPr>
              <w:t>.</w:t>
            </w:r>
          </w:p>
          <w:p w14:paraId="5F4A4971" w14:textId="587C89B9" w:rsidR="00F86F38" w:rsidRPr="00B62AB3" w:rsidRDefault="00F86F38" w:rsidP="00CB5AF3">
            <w:pPr>
              <w:rPr>
                <w:rFonts w:eastAsia="Calibri"/>
                <w:bCs/>
                <w:color w:val="auto"/>
                <w:szCs w:val="28"/>
                <w:lang w:val="it-IT" w:eastAsia="ja-JP"/>
              </w:rPr>
            </w:pPr>
            <w:r>
              <w:rPr>
                <w:rFonts w:eastAsia="Calibri"/>
                <w:bCs/>
                <w:color w:val="auto"/>
                <w:szCs w:val="28"/>
                <w:lang w:val="it-IT" w:eastAsia="ja-JP"/>
              </w:rPr>
              <w:t xml:space="preserve">- </w:t>
            </w:r>
            <w:r w:rsidRPr="00B62AB3">
              <w:rPr>
                <w:rFonts w:eastAsia="Calibri"/>
                <w:bCs/>
                <w:color w:val="auto"/>
                <w:szCs w:val="28"/>
                <w:lang w:val="it-IT" w:eastAsia="ja-JP"/>
              </w:rPr>
              <w:t>Nghiêm túc, cẩn thận, trung thực.</w:t>
            </w:r>
          </w:p>
          <w:p w14:paraId="3FF06126" w14:textId="223402E5" w:rsidR="00F86F38" w:rsidRPr="00B62AB3" w:rsidRDefault="00F86F38" w:rsidP="00CB5AF3">
            <w:pPr>
              <w:rPr>
                <w:rFonts w:eastAsia="Calibri"/>
                <w:color w:val="auto"/>
                <w:szCs w:val="28"/>
                <w:lang w:eastAsia="ja-JP"/>
              </w:rPr>
            </w:pPr>
            <w:r w:rsidRPr="00B62AB3">
              <w:rPr>
                <w:rFonts w:eastAsia="Calibri"/>
                <w:color w:val="auto"/>
                <w:szCs w:val="28"/>
                <w:lang w:eastAsia="ja-JP"/>
              </w:rPr>
              <w:t xml:space="preserve">- Học sinh: </w:t>
            </w:r>
            <w:r w:rsidRPr="00B62AB3">
              <w:rPr>
                <w:rFonts w:eastAsia="Calibri"/>
                <w:color w:val="auto"/>
                <w:szCs w:val="28"/>
                <w:lang w:eastAsia="ja-JP"/>
              </w:rPr>
              <w:tab/>
              <w:t>Đánh giá việc nhận thức kiến thức về quang học và điện từ học.</w:t>
            </w:r>
          </w:p>
          <w:p w14:paraId="03CBB444" w14:textId="34A6B1D8" w:rsidR="00F86F38" w:rsidRPr="00B62AB3" w:rsidRDefault="00F86F38" w:rsidP="00CB5AF3">
            <w:pPr>
              <w:rPr>
                <w:rFonts w:eastAsia="Calibri"/>
                <w:color w:val="auto"/>
                <w:szCs w:val="28"/>
                <w:lang w:eastAsia="ja-JP"/>
              </w:rPr>
            </w:pPr>
            <w:r w:rsidRPr="00B62AB3">
              <w:rPr>
                <w:rFonts w:eastAsia="Calibri"/>
                <w:color w:val="auto"/>
                <w:szCs w:val="28"/>
                <w:lang w:eastAsia="ja-JP"/>
              </w:rPr>
              <w:t>Đánh giá kỹ năng trình bày bài tập vật lý.</w:t>
            </w:r>
          </w:p>
          <w:p w14:paraId="38CF56CA" w14:textId="27A8F645" w:rsidR="00F86F38" w:rsidRPr="00B62AB3" w:rsidRDefault="00F86F38" w:rsidP="00CB5AF3">
            <w:pPr>
              <w:rPr>
                <w:rFonts w:eastAsia="Calibri"/>
                <w:color w:val="auto"/>
                <w:szCs w:val="28"/>
                <w:lang w:eastAsia="ja-JP"/>
              </w:rPr>
            </w:pPr>
            <w:r w:rsidRPr="00B62AB3">
              <w:rPr>
                <w:rFonts w:eastAsia="Calibri"/>
                <w:color w:val="auto"/>
                <w:szCs w:val="28"/>
                <w:lang w:eastAsia="ja-JP"/>
              </w:rPr>
              <w:t xml:space="preserve">- Giáo viên: Biết được việc nhận thức của học sinh từ đó điều chỉnh phương pháp dạy phù hợp. </w:t>
            </w:r>
          </w:p>
          <w:p w14:paraId="2F17AB19" w14:textId="77777777" w:rsidR="00F86F38" w:rsidRPr="00B62AB3" w:rsidRDefault="00F86F38" w:rsidP="00CB5AF3">
            <w:pPr>
              <w:rPr>
                <w:color w:val="auto"/>
                <w:szCs w:val="28"/>
                <w:lang w:eastAsia="vi-VN"/>
              </w:rPr>
            </w:pPr>
          </w:p>
        </w:tc>
      </w:tr>
      <w:tr w:rsidR="00F86F38" w:rsidRPr="00B62AB3" w14:paraId="21021717" w14:textId="77777777" w:rsidTr="00F86F38">
        <w:tc>
          <w:tcPr>
            <w:tcW w:w="792" w:type="dxa"/>
            <w:vMerge/>
          </w:tcPr>
          <w:p w14:paraId="0832E5C4" w14:textId="301742A6" w:rsidR="00F86F38" w:rsidRPr="00B62AB3" w:rsidRDefault="00F86F38" w:rsidP="00CB5AF3">
            <w:pPr>
              <w:jc w:val="center"/>
              <w:rPr>
                <w:color w:val="auto"/>
              </w:rPr>
            </w:pPr>
          </w:p>
        </w:tc>
        <w:tc>
          <w:tcPr>
            <w:tcW w:w="3617" w:type="dxa"/>
          </w:tcPr>
          <w:p w14:paraId="23A53B37" w14:textId="683C810E" w:rsidR="00F86F38" w:rsidRPr="00B62AB3" w:rsidRDefault="00F86F38" w:rsidP="00CB5AF3">
            <w:pPr>
              <w:jc w:val="center"/>
              <w:rPr>
                <w:color w:val="auto"/>
                <w:szCs w:val="28"/>
                <w:lang w:val="pt-BR"/>
              </w:rPr>
            </w:pPr>
            <w:r w:rsidRPr="00B62AB3">
              <w:rPr>
                <w:color w:val="auto"/>
                <w:szCs w:val="28"/>
              </w:rPr>
              <w:t xml:space="preserve">- </w:t>
            </w:r>
            <w:r w:rsidRPr="00B62AB3">
              <w:rPr>
                <w:b/>
                <w:i/>
                <w:color w:val="auto"/>
                <w:szCs w:val="28"/>
              </w:rPr>
              <w:t>Trả bài kiểm tra HK II</w:t>
            </w:r>
          </w:p>
        </w:tc>
        <w:tc>
          <w:tcPr>
            <w:tcW w:w="1249" w:type="dxa"/>
          </w:tcPr>
          <w:p w14:paraId="14DD6A80" w14:textId="1058B21F" w:rsidR="00F86F38" w:rsidRPr="00B62AB3" w:rsidRDefault="00F86F38" w:rsidP="00CB5AF3">
            <w:pPr>
              <w:jc w:val="center"/>
              <w:rPr>
                <w:color w:val="auto"/>
                <w:szCs w:val="28"/>
              </w:rPr>
            </w:pPr>
            <w:r>
              <w:rPr>
                <w:color w:val="auto"/>
                <w:szCs w:val="28"/>
              </w:rPr>
              <w:t>70</w:t>
            </w:r>
          </w:p>
        </w:tc>
        <w:tc>
          <w:tcPr>
            <w:tcW w:w="8376" w:type="dxa"/>
          </w:tcPr>
          <w:p w14:paraId="0D4B68D9" w14:textId="77777777" w:rsidR="00F86F38" w:rsidRPr="00B62AB3" w:rsidRDefault="00F86F38" w:rsidP="00CB5AF3">
            <w:pPr>
              <w:rPr>
                <w:color w:val="auto"/>
                <w:szCs w:val="28"/>
                <w:lang w:eastAsia="vi-VN"/>
              </w:rPr>
            </w:pPr>
          </w:p>
        </w:tc>
      </w:tr>
    </w:tbl>
    <w:p w14:paraId="375AFAD4" w14:textId="708AE558" w:rsidR="00EB647D" w:rsidRPr="00B62AB3" w:rsidRDefault="00EB647D" w:rsidP="003645A6">
      <w:pPr>
        <w:ind w:left="567"/>
        <w:jc w:val="both"/>
        <w:rPr>
          <w:b/>
          <w:bCs/>
          <w:color w:val="auto"/>
          <w:lang w:val="vi-VN"/>
        </w:rPr>
      </w:pPr>
      <w:r w:rsidRPr="00B62AB3">
        <w:rPr>
          <w:b/>
          <w:bCs/>
          <w:color w:val="auto"/>
          <w:lang w:val="vi-VN"/>
        </w:rPr>
        <w:t>3. Kiểm tra, đánh giá định kỳ</w:t>
      </w:r>
    </w:p>
    <w:tbl>
      <w:tblPr>
        <w:tblStyle w:val="TableGrid"/>
        <w:tblW w:w="0" w:type="auto"/>
        <w:tblInd w:w="562" w:type="dxa"/>
        <w:tblLook w:val="04A0" w:firstRow="1" w:lastRow="0" w:firstColumn="1" w:lastColumn="0" w:noHBand="0" w:noVBand="1"/>
      </w:tblPr>
      <w:tblGrid>
        <w:gridCol w:w="2835"/>
        <w:gridCol w:w="1417"/>
        <w:gridCol w:w="1418"/>
        <w:gridCol w:w="5925"/>
        <w:gridCol w:w="2297"/>
      </w:tblGrid>
      <w:tr w:rsidR="00B62AB3" w:rsidRPr="00B62AB3" w14:paraId="76378590" w14:textId="77777777" w:rsidTr="00AB6CF8">
        <w:tc>
          <w:tcPr>
            <w:tcW w:w="2835" w:type="dxa"/>
          </w:tcPr>
          <w:p w14:paraId="3D8A3941" w14:textId="77777777" w:rsidR="00E5658D" w:rsidRPr="00B62AB3" w:rsidRDefault="00E5658D" w:rsidP="00E5658D">
            <w:pPr>
              <w:jc w:val="center"/>
              <w:rPr>
                <w:color w:val="auto"/>
                <w:lang w:val="vi-VN"/>
              </w:rPr>
            </w:pPr>
            <w:r w:rsidRPr="00B62AB3">
              <w:rPr>
                <w:color w:val="auto"/>
                <w:lang w:val="vi-VN"/>
              </w:rPr>
              <w:t>Bài kiểm tra, đánh giá</w:t>
            </w:r>
          </w:p>
          <w:p w14:paraId="7AC33BF7" w14:textId="06FA4B37" w:rsidR="00E5658D" w:rsidRPr="00B62AB3" w:rsidRDefault="00E5658D" w:rsidP="00E5658D">
            <w:pPr>
              <w:jc w:val="center"/>
              <w:rPr>
                <w:color w:val="auto"/>
                <w:lang w:val="vi-VN"/>
              </w:rPr>
            </w:pPr>
          </w:p>
        </w:tc>
        <w:tc>
          <w:tcPr>
            <w:tcW w:w="1417" w:type="dxa"/>
          </w:tcPr>
          <w:p w14:paraId="2EE06C44" w14:textId="77777777" w:rsidR="00E5658D" w:rsidRPr="00B62AB3" w:rsidRDefault="00E5658D" w:rsidP="005A18F1">
            <w:pPr>
              <w:jc w:val="center"/>
              <w:rPr>
                <w:color w:val="auto"/>
                <w:lang w:val="vi-VN"/>
              </w:rPr>
            </w:pPr>
            <w:r w:rsidRPr="00B62AB3">
              <w:rPr>
                <w:color w:val="auto"/>
                <w:lang w:val="vi-VN"/>
              </w:rPr>
              <w:t>Thời gian</w:t>
            </w:r>
          </w:p>
          <w:p w14:paraId="72A63827" w14:textId="481B9664" w:rsidR="00E5658D" w:rsidRPr="00B62AB3" w:rsidRDefault="00E5658D" w:rsidP="005A18F1">
            <w:pPr>
              <w:jc w:val="center"/>
              <w:rPr>
                <w:color w:val="auto"/>
                <w:lang w:val="vi-VN"/>
              </w:rPr>
            </w:pPr>
            <w:r w:rsidRPr="00B62AB3">
              <w:rPr>
                <w:color w:val="auto"/>
                <w:lang w:val="vi-VN"/>
              </w:rPr>
              <w:t>(</w:t>
            </w:r>
            <w:r w:rsidRPr="00B62AB3">
              <w:rPr>
                <w:color w:val="auto"/>
              </w:rPr>
              <w:t>1</w:t>
            </w:r>
            <w:r w:rsidRPr="00B62AB3">
              <w:rPr>
                <w:color w:val="auto"/>
                <w:lang w:val="vi-VN"/>
              </w:rPr>
              <w:t>)</w:t>
            </w:r>
          </w:p>
        </w:tc>
        <w:tc>
          <w:tcPr>
            <w:tcW w:w="1418" w:type="dxa"/>
          </w:tcPr>
          <w:p w14:paraId="6DC52CFF" w14:textId="77777777" w:rsidR="00E5658D" w:rsidRPr="00B62AB3" w:rsidRDefault="00E5658D" w:rsidP="005A18F1">
            <w:pPr>
              <w:jc w:val="center"/>
              <w:rPr>
                <w:color w:val="auto"/>
                <w:lang w:val="vi-VN"/>
              </w:rPr>
            </w:pPr>
            <w:r w:rsidRPr="00B62AB3">
              <w:rPr>
                <w:color w:val="auto"/>
                <w:lang w:val="vi-VN"/>
              </w:rPr>
              <w:t>Thời điểm</w:t>
            </w:r>
          </w:p>
          <w:p w14:paraId="405C2427" w14:textId="78C884E8" w:rsidR="00E5658D" w:rsidRPr="00B62AB3" w:rsidRDefault="00E5658D" w:rsidP="005A18F1">
            <w:pPr>
              <w:jc w:val="center"/>
              <w:rPr>
                <w:color w:val="auto"/>
                <w:lang w:val="vi-VN"/>
              </w:rPr>
            </w:pPr>
            <w:r w:rsidRPr="00B62AB3">
              <w:rPr>
                <w:color w:val="auto"/>
                <w:lang w:val="vi-VN"/>
              </w:rPr>
              <w:t>(</w:t>
            </w:r>
            <w:r w:rsidRPr="00B62AB3">
              <w:rPr>
                <w:color w:val="auto"/>
              </w:rPr>
              <w:t>2</w:t>
            </w:r>
            <w:r w:rsidRPr="00B62AB3">
              <w:rPr>
                <w:color w:val="auto"/>
                <w:lang w:val="vi-VN"/>
              </w:rPr>
              <w:t>)</w:t>
            </w:r>
          </w:p>
        </w:tc>
        <w:tc>
          <w:tcPr>
            <w:tcW w:w="5925" w:type="dxa"/>
          </w:tcPr>
          <w:p w14:paraId="29E3CD34" w14:textId="74BDD9D3" w:rsidR="00E5658D" w:rsidRPr="00B62AB3" w:rsidRDefault="00E5658D" w:rsidP="005A18F1">
            <w:pPr>
              <w:jc w:val="center"/>
              <w:rPr>
                <w:color w:val="auto"/>
              </w:rPr>
            </w:pPr>
            <w:r w:rsidRPr="00B62AB3">
              <w:rPr>
                <w:color w:val="auto"/>
              </w:rPr>
              <w:t>Yêu cầu cần đạt</w:t>
            </w:r>
          </w:p>
          <w:p w14:paraId="2343FFFC" w14:textId="6B16BA01" w:rsidR="00E5658D" w:rsidRPr="00B62AB3" w:rsidRDefault="00E5658D" w:rsidP="005A18F1">
            <w:pPr>
              <w:jc w:val="center"/>
              <w:rPr>
                <w:color w:val="auto"/>
                <w:lang w:val="vi-VN"/>
              </w:rPr>
            </w:pPr>
            <w:r w:rsidRPr="00B62AB3">
              <w:rPr>
                <w:color w:val="auto"/>
                <w:lang w:val="vi-VN"/>
              </w:rPr>
              <w:t>(</w:t>
            </w:r>
            <w:r w:rsidRPr="00B62AB3">
              <w:rPr>
                <w:color w:val="auto"/>
              </w:rPr>
              <w:t>3</w:t>
            </w:r>
            <w:r w:rsidRPr="00B62AB3">
              <w:rPr>
                <w:color w:val="auto"/>
                <w:lang w:val="vi-VN"/>
              </w:rPr>
              <w:t>)</w:t>
            </w:r>
          </w:p>
        </w:tc>
        <w:tc>
          <w:tcPr>
            <w:tcW w:w="2297" w:type="dxa"/>
          </w:tcPr>
          <w:p w14:paraId="02C033F4" w14:textId="77777777" w:rsidR="00E5658D" w:rsidRPr="00B62AB3" w:rsidRDefault="00E5658D" w:rsidP="005A18F1">
            <w:pPr>
              <w:jc w:val="center"/>
              <w:rPr>
                <w:color w:val="auto"/>
                <w:lang w:val="vi-VN"/>
              </w:rPr>
            </w:pPr>
            <w:r w:rsidRPr="00B62AB3">
              <w:rPr>
                <w:color w:val="auto"/>
                <w:lang w:val="vi-VN"/>
              </w:rPr>
              <w:t>Hình thức</w:t>
            </w:r>
          </w:p>
          <w:p w14:paraId="2295BD1B" w14:textId="02BA9B64" w:rsidR="00E5658D" w:rsidRPr="00B62AB3" w:rsidRDefault="00E5658D" w:rsidP="005A18F1">
            <w:pPr>
              <w:jc w:val="center"/>
              <w:rPr>
                <w:color w:val="auto"/>
                <w:lang w:val="vi-VN"/>
              </w:rPr>
            </w:pPr>
            <w:r w:rsidRPr="00B62AB3">
              <w:rPr>
                <w:color w:val="auto"/>
                <w:lang w:val="vi-VN"/>
              </w:rPr>
              <w:t>(</w:t>
            </w:r>
            <w:r w:rsidRPr="00B62AB3">
              <w:rPr>
                <w:color w:val="auto"/>
              </w:rPr>
              <w:t>4</w:t>
            </w:r>
            <w:r w:rsidRPr="00B62AB3">
              <w:rPr>
                <w:color w:val="auto"/>
                <w:lang w:val="vi-VN"/>
              </w:rPr>
              <w:t>)</w:t>
            </w:r>
          </w:p>
        </w:tc>
      </w:tr>
      <w:tr w:rsidR="00B62AB3" w:rsidRPr="00B62AB3" w14:paraId="15305877" w14:textId="77777777" w:rsidTr="00AB6CF8">
        <w:tc>
          <w:tcPr>
            <w:tcW w:w="2835" w:type="dxa"/>
          </w:tcPr>
          <w:p w14:paraId="2168569A" w14:textId="13B82D4E" w:rsidR="00E5658D" w:rsidRPr="00B62AB3" w:rsidRDefault="00E5658D" w:rsidP="00E5658D">
            <w:pPr>
              <w:jc w:val="center"/>
              <w:rPr>
                <w:color w:val="auto"/>
                <w:lang w:val="vi-VN"/>
              </w:rPr>
            </w:pPr>
            <w:r w:rsidRPr="00B62AB3">
              <w:rPr>
                <w:color w:val="auto"/>
                <w:lang w:val="vi-VN"/>
              </w:rPr>
              <w:t>Giữa Học kỳ 1</w:t>
            </w:r>
          </w:p>
        </w:tc>
        <w:tc>
          <w:tcPr>
            <w:tcW w:w="1417" w:type="dxa"/>
          </w:tcPr>
          <w:p w14:paraId="3ACF0772" w14:textId="6C49EE75" w:rsidR="00E5658D" w:rsidRPr="00B62AB3" w:rsidRDefault="00D10570" w:rsidP="005A18F1">
            <w:pPr>
              <w:jc w:val="both"/>
              <w:rPr>
                <w:color w:val="auto"/>
              </w:rPr>
            </w:pPr>
            <w:r w:rsidRPr="00B62AB3">
              <w:rPr>
                <w:color w:val="auto"/>
              </w:rPr>
              <w:t>45 phút</w:t>
            </w:r>
          </w:p>
        </w:tc>
        <w:tc>
          <w:tcPr>
            <w:tcW w:w="1418" w:type="dxa"/>
          </w:tcPr>
          <w:p w14:paraId="335D6E6A" w14:textId="358C720B" w:rsidR="00E5658D" w:rsidRPr="00B62AB3" w:rsidRDefault="00D10570" w:rsidP="007A467D">
            <w:pPr>
              <w:jc w:val="both"/>
              <w:rPr>
                <w:color w:val="auto"/>
              </w:rPr>
            </w:pPr>
            <w:r w:rsidRPr="00B62AB3">
              <w:rPr>
                <w:color w:val="auto"/>
              </w:rPr>
              <w:t>Tuầ</w:t>
            </w:r>
            <w:r w:rsidR="007A467D">
              <w:rPr>
                <w:color w:val="auto"/>
              </w:rPr>
              <w:t>n 9</w:t>
            </w:r>
          </w:p>
        </w:tc>
        <w:tc>
          <w:tcPr>
            <w:tcW w:w="5925" w:type="dxa"/>
          </w:tcPr>
          <w:p w14:paraId="7B051519" w14:textId="439FBDD4" w:rsidR="00AB6CF8" w:rsidRPr="00B62AB3" w:rsidRDefault="00AB6CF8" w:rsidP="00AB6CF8">
            <w:pPr>
              <w:spacing w:before="60"/>
              <w:jc w:val="both"/>
              <w:rPr>
                <w:color w:val="auto"/>
                <w:szCs w:val="28"/>
                <w:lang w:eastAsia="ja-JP"/>
              </w:rPr>
            </w:pPr>
            <w:r w:rsidRPr="00B62AB3">
              <w:rPr>
                <w:b/>
                <w:color w:val="auto"/>
                <w:szCs w:val="28"/>
                <w:lang w:val="it-IT" w:eastAsia="ja-JP"/>
              </w:rPr>
              <w:t xml:space="preserve"> Phạm vi kiến thức:</w:t>
            </w:r>
            <w:r w:rsidRPr="00B62AB3">
              <w:rPr>
                <w:color w:val="auto"/>
                <w:szCs w:val="28"/>
                <w:lang w:val="it-IT" w:eastAsia="ja-JP"/>
              </w:rPr>
              <w:t xml:space="preserve"> Từ tiết 01 đến tiết 20 theo phân phối chương trình.</w:t>
            </w:r>
          </w:p>
          <w:p w14:paraId="0D075A85" w14:textId="77777777" w:rsidR="00AB6CF8" w:rsidRPr="00B62AB3" w:rsidRDefault="00AB6CF8" w:rsidP="00AB6CF8">
            <w:pPr>
              <w:spacing w:before="60"/>
              <w:jc w:val="both"/>
              <w:rPr>
                <w:b/>
                <w:color w:val="auto"/>
                <w:szCs w:val="28"/>
                <w:lang w:eastAsia="ja-JP"/>
              </w:rPr>
            </w:pPr>
            <w:r w:rsidRPr="00B62AB3">
              <w:rPr>
                <w:color w:val="auto"/>
                <w:szCs w:val="28"/>
                <w:lang w:eastAsia="ja-JP"/>
              </w:rPr>
              <w:tab/>
            </w:r>
            <w:r w:rsidRPr="00B62AB3">
              <w:rPr>
                <w:b/>
                <w:color w:val="auto"/>
                <w:szCs w:val="28"/>
                <w:lang w:eastAsia="ja-JP"/>
              </w:rPr>
              <w:t>2. Mục đích:</w:t>
            </w:r>
          </w:p>
          <w:p w14:paraId="6E284C4C" w14:textId="77777777" w:rsidR="00AB6CF8" w:rsidRPr="00B62AB3" w:rsidRDefault="00AB6CF8" w:rsidP="00AB6CF8">
            <w:pPr>
              <w:spacing w:before="60"/>
              <w:jc w:val="both"/>
              <w:rPr>
                <w:color w:val="auto"/>
                <w:szCs w:val="28"/>
                <w:lang w:eastAsia="ja-JP"/>
              </w:rPr>
            </w:pPr>
            <w:r w:rsidRPr="00B62AB3">
              <w:rPr>
                <w:color w:val="auto"/>
                <w:szCs w:val="28"/>
                <w:lang w:eastAsia="ja-JP"/>
              </w:rPr>
              <w:tab/>
            </w:r>
            <w:r w:rsidRPr="00B62AB3">
              <w:rPr>
                <w:i/>
                <w:color w:val="auto"/>
                <w:szCs w:val="28"/>
                <w:lang w:eastAsia="ja-JP"/>
              </w:rPr>
              <w:t>- Học sinh:</w:t>
            </w:r>
            <w:r w:rsidRPr="00B62AB3">
              <w:rPr>
                <w:color w:val="auto"/>
                <w:szCs w:val="28"/>
                <w:lang w:eastAsia="ja-JP"/>
              </w:rPr>
              <w:t xml:space="preserve"> </w:t>
            </w:r>
            <w:r w:rsidRPr="00B62AB3">
              <w:rPr>
                <w:color w:val="auto"/>
                <w:szCs w:val="28"/>
                <w:lang w:eastAsia="ja-JP"/>
              </w:rPr>
              <w:tab/>
              <w:t>Đánh giá việc nhận thức kiến thức về quang học và điện từ học.</w:t>
            </w:r>
          </w:p>
          <w:p w14:paraId="1B03F15A" w14:textId="77777777" w:rsidR="00AB6CF8" w:rsidRPr="00B62AB3" w:rsidRDefault="00AB6CF8" w:rsidP="00AB6CF8">
            <w:pPr>
              <w:spacing w:before="60"/>
              <w:jc w:val="both"/>
              <w:rPr>
                <w:color w:val="auto"/>
                <w:szCs w:val="28"/>
                <w:lang w:eastAsia="ja-JP"/>
              </w:rPr>
            </w:pPr>
            <w:r w:rsidRPr="00B62AB3">
              <w:rPr>
                <w:color w:val="auto"/>
                <w:szCs w:val="28"/>
                <w:lang w:eastAsia="ja-JP"/>
              </w:rPr>
              <w:tab/>
            </w:r>
            <w:r w:rsidRPr="00B62AB3">
              <w:rPr>
                <w:color w:val="auto"/>
                <w:szCs w:val="28"/>
                <w:lang w:eastAsia="ja-JP"/>
              </w:rPr>
              <w:tab/>
            </w:r>
            <w:r w:rsidRPr="00B62AB3">
              <w:rPr>
                <w:color w:val="auto"/>
                <w:szCs w:val="28"/>
                <w:lang w:eastAsia="ja-JP"/>
              </w:rPr>
              <w:tab/>
              <w:t>Đánh giá kỹ năng trình bày bài tập vật lý.</w:t>
            </w:r>
          </w:p>
          <w:p w14:paraId="014ED959" w14:textId="77777777" w:rsidR="00AB6CF8" w:rsidRPr="00B62AB3" w:rsidRDefault="00AB6CF8" w:rsidP="00AB6CF8">
            <w:pPr>
              <w:spacing w:before="60"/>
              <w:jc w:val="both"/>
              <w:rPr>
                <w:color w:val="auto"/>
                <w:szCs w:val="28"/>
                <w:lang w:eastAsia="ja-JP"/>
              </w:rPr>
            </w:pPr>
            <w:r w:rsidRPr="00B62AB3">
              <w:rPr>
                <w:color w:val="auto"/>
                <w:szCs w:val="28"/>
                <w:lang w:eastAsia="ja-JP"/>
              </w:rPr>
              <w:tab/>
            </w:r>
            <w:r w:rsidRPr="00B62AB3">
              <w:rPr>
                <w:i/>
                <w:color w:val="auto"/>
                <w:szCs w:val="28"/>
                <w:lang w:eastAsia="ja-JP"/>
              </w:rPr>
              <w:t>- Giáo viên:</w:t>
            </w:r>
            <w:r w:rsidRPr="00B62AB3">
              <w:rPr>
                <w:color w:val="auto"/>
                <w:szCs w:val="28"/>
                <w:lang w:eastAsia="ja-JP"/>
              </w:rPr>
              <w:t xml:space="preserve"> Biết được việc nhận thức của học sinh từ đó điều chỉnh phương pháp dạy phù hợp. </w:t>
            </w:r>
          </w:p>
          <w:p w14:paraId="2261B5B9" w14:textId="77777777" w:rsidR="00E5658D" w:rsidRPr="00B62AB3" w:rsidRDefault="00E5658D" w:rsidP="005A18F1">
            <w:pPr>
              <w:jc w:val="both"/>
              <w:rPr>
                <w:color w:val="auto"/>
                <w:lang w:val="vi-VN"/>
              </w:rPr>
            </w:pPr>
          </w:p>
        </w:tc>
        <w:tc>
          <w:tcPr>
            <w:tcW w:w="2297" w:type="dxa"/>
          </w:tcPr>
          <w:p w14:paraId="19852C30" w14:textId="66899B6E" w:rsidR="00E5658D" w:rsidRPr="00B62AB3" w:rsidRDefault="00D10570" w:rsidP="005A18F1">
            <w:pPr>
              <w:jc w:val="both"/>
              <w:rPr>
                <w:color w:val="auto"/>
              </w:rPr>
            </w:pPr>
            <w:r w:rsidRPr="00B62AB3">
              <w:rPr>
                <w:color w:val="auto"/>
              </w:rPr>
              <w:t>Kiểm tra viết</w:t>
            </w:r>
          </w:p>
        </w:tc>
      </w:tr>
      <w:tr w:rsidR="00B62AB3" w:rsidRPr="00B62AB3" w14:paraId="131BFE7F" w14:textId="77777777" w:rsidTr="00AB6CF8">
        <w:tc>
          <w:tcPr>
            <w:tcW w:w="2835" w:type="dxa"/>
          </w:tcPr>
          <w:p w14:paraId="7C3F3030" w14:textId="165FE16D" w:rsidR="00D10570" w:rsidRPr="00B62AB3" w:rsidRDefault="00D10570" w:rsidP="00D10570">
            <w:pPr>
              <w:jc w:val="center"/>
              <w:rPr>
                <w:color w:val="auto"/>
                <w:lang w:val="vi-VN"/>
              </w:rPr>
            </w:pPr>
            <w:r w:rsidRPr="00B62AB3">
              <w:rPr>
                <w:color w:val="auto"/>
                <w:lang w:val="vi-VN"/>
              </w:rPr>
              <w:t>Cuối Học kỳ 1</w:t>
            </w:r>
          </w:p>
        </w:tc>
        <w:tc>
          <w:tcPr>
            <w:tcW w:w="1417" w:type="dxa"/>
          </w:tcPr>
          <w:p w14:paraId="1F2889F7" w14:textId="3C53C48A" w:rsidR="00D10570" w:rsidRPr="00B62AB3" w:rsidRDefault="00D10570" w:rsidP="00D10570">
            <w:pPr>
              <w:jc w:val="both"/>
              <w:rPr>
                <w:color w:val="auto"/>
                <w:lang w:val="vi-VN"/>
              </w:rPr>
            </w:pPr>
            <w:r w:rsidRPr="00B62AB3">
              <w:rPr>
                <w:color w:val="auto"/>
              </w:rPr>
              <w:t>45 phút</w:t>
            </w:r>
          </w:p>
        </w:tc>
        <w:tc>
          <w:tcPr>
            <w:tcW w:w="1418" w:type="dxa"/>
          </w:tcPr>
          <w:p w14:paraId="71418B30" w14:textId="0E396B0D" w:rsidR="00D10570" w:rsidRPr="00B62AB3" w:rsidRDefault="00D10570" w:rsidP="00D10570">
            <w:pPr>
              <w:jc w:val="both"/>
              <w:rPr>
                <w:color w:val="auto"/>
              </w:rPr>
            </w:pPr>
            <w:r w:rsidRPr="00B62AB3">
              <w:rPr>
                <w:color w:val="auto"/>
              </w:rPr>
              <w:t>Tuần 18</w:t>
            </w:r>
          </w:p>
        </w:tc>
        <w:tc>
          <w:tcPr>
            <w:tcW w:w="5925" w:type="dxa"/>
          </w:tcPr>
          <w:p w14:paraId="6479FA36" w14:textId="7726B11D" w:rsidR="00AB6CF8" w:rsidRPr="00B62AB3" w:rsidRDefault="00AB6CF8" w:rsidP="00AB6CF8">
            <w:pPr>
              <w:jc w:val="both"/>
              <w:rPr>
                <w:rFonts w:eastAsia="Calibri"/>
                <w:b/>
                <w:bCs/>
                <w:color w:val="auto"/>
                <w:szCs w:val="28"/>
                <w:lang w:val="it-IT" w:eastAsia="ja-JP"/>
              </w:rPr>
            </w:pPr>
            <w:r w:rsidRPr="00B62AB3">
              <w:rPr>
                <w:rFonts w:eastAsia="Calibri"/>
                <w:bCs/>
                <w:i/>
                <w:color w:val="auto"/>
                <w:szCs w:val="28"/>
                <w:lang w:val="it-IT" w:eastAsia="ja-JP"/>
              </w:rPr>
              <w:t>1. Kiến thức:</w:t>
            </w:r>
            <w:r w:rsidRPr="00B62AB3">
              <w:rPr>
                <w:rFonts w:eastAsia="Calibri"/>
                <w:color w:val="auto"/>
                <w:szCs w:val="28"/>
                <w:lang w:val="it-IT" w:eastAsia="ja-JP"/>
              </w:rPr>
              <w:t xml:space="preserve"> Từ tiết 01 đến tiết 34 theo phân phối chương trình.</w:t>
            </w:r>
          </w:p>
          <w:p w14:paraId="3680E014" w14:textId="77777777" w:rsidR="00AB6CF8" w:rsidRPr="00B62AB3" w:rsidRDefault="00AB6CF8" w:rsidP="00AB6CF8">
            <w:pPr>
              <w:jc w:val="both"/>
              <w:rPr>
                <w:rFonts w:eastAsia="Calibri"/>
                <w:bCs/>
                <w:color w:val="auto"/>
                <w:szCs w:val="28"/>
                <w:lang w:val="it-IT" w:eastAsia="ja-JP"/>
              </w:rPr>
            </w:pPr>
            <w:r w:rsidRPr="00B62AB3">
              <w:rPr>
                <w:rFonts w:eastAsia="Calibri"/>
                <w:bCs/>
                <w:i/>
                <w:color w:val="auto"/>
                <w:szCs w:val="28"/>
                <w:lang w:val="it-IT" w:eastAsia="ja-JP"/>
              </w:rPr>
              <w:tab/>
              <w:t>2. Kỹ năng:</w:t>
            </w:r>
            <w:r w:rsidRPr="00B62AB3">
              <w:rPr>
                <w:rFonts w:eastAsia="Calibri"/>
                <w:b/>
                <w:bCs/>
                <w:color w:val="auto"/>
                <w:szCs w:val="28"/>
                <w:lang w:val="it-IT" w:eastAsia="ja-JP"/>
              </w:rPr>
              <w:t xml:space="preserve"> </w:t>
            </w:r>
            <w:r w:rsidRPr="00B62AB3">
              <w:rPr>
                <w:rFonts w:eastAsia="Calibri"/>
                <w:bCs/>
                <w:color w:val="auto"/>
                <w:szCs w:val="28"/>
                <w:lang w:val="it-IT" w:eastAsia="ja-JP"/>
              </w:rPr>
              <w:t>Tư duy logic, vận dụng các kiến thức đã học để giải quyết nhiệm vụ.</w:t>
            </w:r>
          </w:p>
          <w:p w14:paraId="09213FC7" w14:textId="77777777" w:rsidR="00AB6CF8" w:rsidRPr="00B62AB3" w:rsidRDefault="00AB6CF8" w:rsidP="00AB6CF8">
            <w:pPr>
              <w:jc w:val="both"/>
              <w:rPr>
                <w:rFonts w:eastAsia="Calibri"/>
                <w:bCs/>
                <w:color w:val="auto"/>
                <w:szCs w:val="28"/>
                <w:lang w:val="it-IT" w:eastAsia="ja-JP"/>
              </w:rPr>
            </w:pPr>
            <w:r w:rsidRPr="00B62AB3">
              <w:rPr>
                <w:rFonts w:eastAsia="Calibri"/>
                <w:bCs/>
                <w:i/>
                <w:color w:val="auto"/>
                <w:szCs w:val="28"/>
                <w:lang w:val="it-IT" w:eastAsia="ja-JP"/>
              </w:rPr>
              <w:tab/>
              <w:t>3. Thái độ:</w:t>
            </w:r>
            <w:r w:rsidRPr="00B62AB3">
              <w:rPr>
                <w:rFonts w:eastAsia="Calibri"/>
                <w:b/>
                <w:bCs/>
                <w:color w:val="auto"/>
                <w:szCs w:val="28"/>
                <w:lang w:val="it-IT" w:eastAsia="ja-JP"/>
              </w:rPr>
              <w:t xml:space="preserve"> </w:t>
            </w:r>
            <w:r w:rsidRPr="00B62AB3">
              <w:rPr>
                <w:rFonts w:eastAsia="Calibri"/>
                <w:bCs/>
                <w:color w:val="auto"/>
                <w:szCs w:val="28"/>
                <w:lang w:val="it-IT" w:eastAsia="ja-JP"/>
              </w:rPr>
              <w:t>Nghiêm túc, cẩn thận, trung thực.</w:t>
            </w:r>
          </w:p>
          <w:p w14:paraId="5B9866F8" w14:textId="77777777" w:rsidR="00AB6CF8" w:rsidRPr="00B62AB3" w:rsidRDefault="00AB6CF8" w:rsidP="00AB6CF8">
            <w:pPr>
              <w:jc w:val="both"/>
              <w:rPr>
                <w:rFonts w:eastAsia="Calibri"/>
                <w:color w:val="auto"/>
                <w:szCs w:val="28"/>
                <w:lang w:eastAsia="ja-JP"/>
              </w:rPr>
            </w:pPr>
            <w:r w:rsidRPr="00B62AB3">
              <w:rPr>
                <w:rFonts w:eastAsia="Calibri"/>
                <w:color w:val="auto"/>
                <w:szCs w:val="28"/>
                <w:lang w:eastAsia="ja-JP"/>
              </w:rPr>
              <w:tab/>
              <w:t xml:space="preserve">- Học sinh: </w:t>
            </w:r>
            <w:r w:rsidRPr="00B62AB3">
              <w:rPr>
                <w:rFonts w:eastAsia="Calibri"/>
                <w:color w:val="auto"/>
                <w:szCs w:val="28"/>
                <w:lang w:eastAsia="ja-JP"/>
              </w:rPr>
              <w:tab/>
              <w:t>Đánh giá việc nhận thức kiến thức về quang học và điện từ học.</w:t>
            </w:r>
          </w:p>
          <w:p w14:paraId="00B32259" w14:textId="77777777" w:rsidR="00AB6CF8" w:rsidRPr="00B62AB3" w:rsidRDefault="00AB6CF8" w:rsidP="00AB6CF8">
            <w:pPr>
              <w:jc w:val="both"/>
              <w:rPr>
                <w:rFonts w:eastAsia="Calibri"/>
                <w:color w:val="auto"/>
                <w:szCs w:val="28"/>
                <w:lang w:eastAsia="ja-JP"/>
              </w:rPr>
            </w:pPr>
            <w:r w:rsidRPr="00B62AB3">
              <w:rPr>
                <w:rFonts w:eastAsia="Calibri"/>
                <w:color w:val="auto"/>
                <w:szCs w:val="28"/>
                <w:lang w:eastAsia="ja-JP"/>
              </w:rPr>
              <w:tab/>
              <w:t>Đánh giá kỹ năng trình bày bài tập vật lý.</w:t>
            </w:r>
          </w:p>
          <w:p w14:paraId="7339532C" w14:textId="77777777" w:rsidR="00AB6CF8" w:rsidRPr="00B62AB3" w:rsidRDefault="00AB6CF8" w:rsidP="00AB6CF8">
            <w:pPr>
              <w:jc w:val="both"/>
              <w:rPr>
                <w:rFonts w:eastAsia="Calibri"/>
                <w:color w:val="auto"/>
                <w:szCs w:val="28"/>
                <w:lang w:eastAsia="ja-JP"/>
              </w:rPr>
            </w:pPr>
            <w:r w:rsidRPr="00B62AB3">
              <w:rPr>
                <w:rFonts w:eastAsia="Calibri"/>
                <w:color w:val="auto"/>
                <w:szCs w:val="28"/>
                <w:lang w:eastAsia="ja-JP"/>
              </w:rPr>
              <w:tab/>
              <w:t xml:space="preserve">- Giáo viên: Biết được việc nhận thức của học sinh từ đó điều chỉnh phương pháp dạy phù hợp. </w:t>
            </w:r>
          </w:p>
          <w:p w14:paraId="7A85B50F" w14:textId="77777777" w:rsidR="00D10570" w:rsidRPr="00B62AB3" w:rsidRDefault="00D10570" w:rsidP="00D10570">
            <w:pPr>
              <w:jc w:val="both"/>
              <w:rPr>
                <w:color w:val="auto"/>
                <w:lang w:val="vi-VN"/>
              </w:rPr>
            </w:pPr>
          </w:p>
        </w:tc>
        <w:tc>
          <w:tcPr>
            <w:tcW w:w="2297" w:type="dxa"/>
          </w:tcPr>
          <w:p w14:paraId="767FEDC4" w14:textId="6D4CD5EC" w:rsidR="00D10570" w:rsidRPr="00B62AB3" w:rsidRDefault="00D10570" w:rsidP="00D10570">
            <w:pPr>
              <w:jc w:val="both"/>
              <w:rPr>
                <w:color w:val="auto"/>
                <w:lang w:val="vi-VN"/>
              </w:rPr>
            </w:pPr>
            <w:r w:rsidRPr="00B62AB3">
              <w:rPr>
                <w:color w:val="auto"/>
              </w:rPr>
              <w:lastRenderedPageBreak/>
              <w:t>Kiểm tra viết</w:t>
            </w:r>
          </w:p>
        </w:tc>
      </w:tr>
      <w:tr w:rsidR="00B62AB3" w:rsidRPr="00B62AB3" w14:paraId="357AF785" w14:textId="77777777" w:rsidTr="00AB6CF8">
        <w:tc>
          <w:tcPr>
            <w:tcW w:w="2835" w:type="dxa"/>
          </w:tcPr>
          <w:p w14:paraId="35ED54A2" w14:textId="6E8CD07C" w:rsidR="00D10570" w:rsidRPr="00B62AB3" w:rsidRDefault="00D10570" w:rsidP="00D10570">
            <w:pPr>
              <w:jc w:val="center"/>
              <w:rPr>
                <w:color w:val="auto"/>
                <w:lang w:val="vi-VN"/>
              </w:rPr>
            </w:pPr>
            <w:r w:rsidRPr="00B62AB3">
              <w:rPr>
                <w:color w:val="auto"/>
                <w:lang w:val="vi-VN"/>
              </w:rPr>
              <w:t>Giữa Học kỳ 2</w:t>
            </w:r>
          </w:p>
        </w:tc>
        <w:tc>
          <w:tcPr>
            <w:tcW w:w="1417" w:type="dxa"/>
          </w:tcPr>
          <w:p w14:paraId="6CD4A5E3" w14:textId="7992A7D9" w:rsidR="00D10570" w:rsidRPr="00B62AB3" w:rsidRDefault="00D10570" w:rsidP="00D10570">
            <w:pPr>
              <w:jc w:val="both"/>
              <w:rPr>
                <w:color w:val="auto"/>
                <w:lang w:val="vi-VN"/>
              </w:rPr>
            </w:pPr>
            <w:r w:rsidRPr="00B62AB3">
              <w:rPr>
                <w:color w:val="auto"/>
              </w:rPr>
              <w:t>45 phút</w:t>
            </w:r>
          </w:p>
        </w:tc>
        <w:tc>
          <w:tcPr>
            <w:tcW w:w="1418" w:type="dxa"/>
          </w:tcPr>
          <w:p w14:paraId="34ECE9E8" w14:textId="03097B2A" w:rsidR="00D10570" w:rsidRPr="00B62AB3" w:rsidRDefault="00D10570" w:rsidP="007A467D">
            <w:pPr>
              <w:jc w:val="both"/>
              <w:rPr>
                <w:color w:val="auto"/>
              </w:rPr>
            </w:pPr>
            <w:r w:rsidRPr="00B62AB3">
              <w:rPr>
                <w:color w:val="auto"/>
              </w:rPr>
              <w:t xml:space="preserve">Tuần </w:t>
            </w:r>
            <w:r w:rsidR="00346023" w:rsidRPr="00B62AB3">
              <w:rPr>
                <w:color w:val="auto"/>
              </w:rPr>
              <w:t>2</w:t>
            </w:r>
            <w:r w:rsidR="007A467D">
              <w:rPr>
                <w:color w:val="auto"/>
              </w:rPr>
              <w:t>6</w:t>
            </w:r>
          </w:p>
        </w:tc>
        <w:tc>
          <w:tcPr>
            <w:tcW w:w="5925" w:type="dxa"/>
          </w:tcPr>
          <w:p w14:paraId="01652339" w14:textId="455F4234" w:rsidR="00343788" w:rsidRPr="00B62AB3" w:rsidRDefault="00343788" w:rsidP="00343788">
            <w:pPr>
              <w:spacing w:before="60"/>
              <w:jc w:val="both"/>
              <w:rPr>
                <w:color w:val="auto"/>
                <w:szCs w:val="28"/>
                <w:lang w:eastAsia="ja-JP"/>
              </w:rPr>
            </w:pPr>
            <w:r w:rsidRPr="00B62AB3">
              <w:rPr>
                <w:b/>
                <w:color w:val="auto"/>
                <w:szCs w:val="28"/>
              </w:rPr>
              <w:tab/>
            </w:r>
            <w:r w:rsidRPr="00B62AB3">
              <w:rPr>
                <w:b/>
                <w:color w:val="auto"/>
                <w:szCs w:val="28"/>
                <w:lang w:val="it-IT" w:eastAsia="ja-JP"/>
              </w:rPr>
              <w:t>1. Phạm vi kiến thức:</w:t>
            </w:r>
            <w:r w:rsidRPr="00B62AB3">
              <w:rPr>
                <w:color w:val="auto"/>
                <w:szCs w:val="28"/>
                <w:lang w:val="it-IT" w:eastAsia="ja-JP"/>
              </w:rPr>
              <w:t xml:space="preserve"> Từ tiết </w:t>
            </w:r>
            <w:r w:rsidR="00AB6CF8" w:rsidRPr="00B62AB3">
              <w:rPr>
                <w:color w:val="auto"/>
                <w:szCs w:val="28"/>
                <w:lang w:val="it-IT" w:eastAsia="ja-JP"/>
              </w:rPr>
              <w:t>37</w:t>
            </w:r>
            <w:r w:rsidRPr="00B62AB3">
              <w:rPr>
                <w:color w:val="auto"/>
                <w:szCs w:val="28"/>
                <w:lang w:val="it-IT" w:eastAsia="ja-JP"/>
              </w:rPr>
              <w:t xml:space="preserve"> đến tiết</w:t>
            </w:r>
            <w:r w:rsidR="00AB6CF8" w:rsidRPr="00B62AB3">
              <w:rPr>
                <w:color w:val="auto"/>
                <w:szCs w:val="28"/>
                <w:lang w:val="it-IT" w:eastAsia="ja-JP"/>
              </w:rPr>
              <w:t xml:space="preserve"> 54</w:t>
            </w:r>
            <w:r w:rsidRPr="00B62AB3">
              <w:rPr>
                <w:color w:val="auto"/>
                <w:szCs w:val="28"/>
                <w:lang w:val="it-IT" w:eastAsia="ja-JP"/>
              </w:rPr>
              <w:t xml:space="preserve"> theo phân phối chương trình.</w:t>
            </w:r>
          </w:p>
          <w:p w14:paraId="2004FBA1" w14:textId="77777777" w:rsidR="00343788" w:rsidRPr="00B62AB3" w:rsidRDefault="00343788" w:rsidP="00343788">
            <w:pPr>
              <w:spacing w:before="60"/>
              <w:jc w:val="both"/>
              <w:rPr>
                <w:b/>
                <w:color w:val="auto"/>
                <w:szCs w:val="28"/>
                <w:lang w:eastAsia="ja-JP"/>
              </w:rPr>
            </w:pPr>
            <w:r w:rsidRPr="00B62AB3">
              <w:rPr>
                <w:color w:val="auto"/>
                <w:szCs w:val="28"/>
                <w:lang w:eastAsia="ja-JP"/>
              </w:rPr>
              <w:tab/>
            </w:r>
            <w:r w:rsidRPr="00B62AB3">
              <w:rPr>
                <w:b/>
                <w:color w:val="auto"/>
                <w:szCs w:val="28"/>
                <w:lang w:eastAsia="ja-JP"/>
              </w:rPr>
              <w:t>2. Mục đích:</w:t>
            </w:r>
          </w:p>
          <w:p w14:paraId="7A36129F" w14:textId="77777777" w:rsidR="00343788" w:rsidRPr="00B62AB3" w:rsidRDefault="00343788" w:rsidP="00343788">
            <w:pPr>
              <w:spacing w:before="60"/>
              <w:jc w:val="both"/>
              <w:rPr>
                <w:color w:val="auto"/>
                <w:szCs w:val="28"/>
                <w:lang w:eastAsia="ja-JP"/>
              </w:rPr>
            </w:pPr>
            <w:r w:rsidRPr="00B62AB3">
              <w:rPr>
                <w:color w:val="auto"/>
                <w:szCs w:val="28"/>
                <w:lang w:eastAsia="ja-JP"/>
              </w:rPr>
              <w:tab/>
            </w:r>
            <w:r w:rsidRPr="00B62AB3">
              <w:rPr>
                <w:i/>
                <w:color w:val="auto"/>
                <w:szCs w:val="28"/>
                <w:lang w:eastAsia="ja-JP"/>
              </w:rPr>
              <w:t>- Học sinh:</w:t>
            </w:r>
            <w:r w:rsidRPr="00B62AB3">
              <w:rPr>
                <w:color w:val="auto"/>
                <w:szCs w:val="28"/>
                <w:lang w:eastAsia="ja-JP"/>
              </w:rPr>
              <w:t xml:space="preserve"> </w:t>
            </w:r>
            <w:r w:rsidRPr="00B62AB3">
              <w:rPr>
                <w:color w:val="auto"/>
                <w:szCs w:val="28"/>
                <w:lang w:eastAsia="ja-JP"/>
              </w:rPr>
              <w:tab/>
              <w:t>Đánh giá việc nhận thức kiến thức về quang học và điện từ học.</w:t>
            </w:r>
          </w:p>
          <w:p w14:paraId="07755FE1" w14:textId="77777777" w:rsidR="00343788" w:rsidRPr="00B62AB3" w:rsidRDefault="00343788" w:rsidP="00343788">
            <w:pPr>
              <w:spacing w:before="60"/>
              <w:jc w:val="both"/>
              <w:rPr>
                <w:color w:val="auto"/>
                <w:szCs w:val="28"/>
                <w:lang w:eastAsia="ja-JP"/>
              </w:rPr>
            </w:pPr>
            <w:r w:rsidRPr="00B62AB3">
              <w:rPr>
                <w:color w:val="auto"/>
                <w:szCs w:val="28"/>
                <w:lang w:eastAsia="ja-JP"/>
              </w:rPr>
              <w:tab/>
            </w:r>
            <w:r w:rsidRPr="00B62AB3">
              <w:rPr>
                <w:color w:val="auto"/>
                <w:szCs w:val="28"/>
                <w:lang w:eastAsia="ja-JP"/>
              </w:rPr>
              <w:tab/>
            </w:r>
            <w:r w:rsidRPr="00B62AB3">
              <w:rPr>
                <w:color w:val="auto"/>
                <w:szCs w:val="28"/>
                <w:lang w:eastAsia="ja-JP"/>
              </w:rPr>
              <w:tab/>
              <w:t>Đánh giá kỹ năng trình bày bài tập vật lý.</w:t>
            </w:r>
          </w:p>
          <w:p w14:paraId="3CEBEB38" w14:textId="77777777" w:rsidR="00343788" w:rsidRPr="00B62AB3" w:rsidRDefault="00343788" w:rsidP="00343788">
            <w:pPr>
              <w:spacing w:before="60"/>
              <w:jc w:val="both"/>
              <w:rPr>
                <w:color w:val="auto"/>
                <w:szCs w:val="28"/>
                <w:lang w:eastAsia="ja-JP"/>
              </w:rPr>
            </w:pPr>
            <w:r w:rsidRPr="00B62AB3">
              <w:rPr>
                <w:color w:val="auto"/>
                <w:szCs w:val="28"/>
                <w:lang w:eastAsia="ja-JP"/>
              </w:rPr>
              <w:tab/>
            </w:r>
            <w:r w:rsidRPr="00B62AB3">
              <w:rPr>
                <w:i/>
                <w:color w:val="auto"/>
                <w:szCs w:val="28"/>
                <w:lang w:eastAsia="ja-JP"/>
              </w:rPr>
              <w:t>- Giáo viên:</w:t>
            </w:r>
            <w:r w:rsidRPr="00B62AB3">
              <w:rPr>
                <w:color w:val="auto"/>
                <w:szCs w:val="28"/>
                <w:lang w:eastAsia="ja-JP"/>
              </w:rPr>
              <w:t xml:space="preserve"> Biết được việc nhận thức của học sinh từ đó điều chỉnh phương pháp dạy phù hợp. </w:t>
            </w:r>
          </w:p>
          <w:p w14:paraId="7FD6273E" w14:textId="77777777" w:rsidR="00D10570" w:rsidRPr="00B62AB3" w:rsidRDefault="00D10570" w:rsidP="00D10570">
            <w:pPr>
              <w:jc w:val="both"/>
              <w:rPr>
                <w:color w:val="auto"/>
                <w:lang w:val="vi-VN"/>
              </w:rPr>
            </w:pPr>
          </w:p>
        </w:tc>
        <w:tc>
          <w:tcPr>
            <w:tcW w:w="2297" w:type="dxa"/>
          </w:tcPr>
          <w:p w14:paraId="55AC7E0B" w14:textId="175EE8C7" w:rsidR="00D10570" w:rsidRPr="00B62AB3" w:rsidRDefault="00D10570" w:rsidP="00D10570">
            <w:pPr>
              <w:jc w:val="both"/>
              <w:rPr>
                <w:color w:val="auto"/>
                <w:lang w:val="vi-VN"/>
              </w:rPr>
            </w:pPr>
            <w:r w:rsidRPr="00B62AB3">
              <w:rPr>
                <w:color w:val="auto"/>
              </w:rPr>
              <w:t>Kiểm tra viết</w:t>
            </w:r>
          </w:p>
        </w:tc>
      </w:tr>
      <w:tr w:rsidR="00B62AB3" w:rsidRPr="00B62AB3" w14:paraId="45D0BCA6" w14:textId="77777777" w:rsidTr="00AB6CF8">
        <w:tc>
          <w:tcPr>
            <w:tcW w:w="2835" w:type="dxa"/>
          </w:tcPr>
          <w:p w14:paraId="601443E9" w14:textId="77777777" w:rsidR="00D10570" w:rsidRPr="00B62AB3" w:rsidRDefault="00D10570" w:rsidP="00D10570">
            <w:pPr>
              <w:jc w:val="center"/>
              <w:rPr>
                <w:color w:val="auto"/>
                <w:lang w:val="vi-VN"/>
              </w:rPr>
            </w:pPr>
            <w:r w:rsidRPr="00B62AB3">
              <w:rPr>
                <w:color w:val="auto"/>
                <w:lang w:val="vi-VN"/>
              </w:rPr>
              <w:t>Cuối Học kỳ 2</w:t>
            </w:r>
          </w:p>
        </w:tc>
        <w:tc>
          <w:tcPr>
            <w:tcW w:w="1417" w:type="dxa"/>
          </w:tcPr>
          <w:p w14:paraId="047E3B8F" w14:textId="1BB4B75E" w:rsidR="00D10570" w:rsidRPr="00B62AB3" w:rsidRDefault="00D10570" w:rsidP="00D10570">
            <w:pPr>
              <w:jc w:val="both"/>
              <w:rPr>
                <w:color w:val="auto"/>
                <w:lang w:val="vi-VN"/>
              </w:rPr>
            </w:pPr>
            <w:r w:rsidRPr="00B62AB3">
              <w:rPr>
                <w:color w:val="auto"/>
              </w:rPr>
              <w:t>45 phút</w:t>
            </w:r>
          </w:p>
        </w:tc>
        <w:tc>
          <w:tcPr>
            <w:tcW w:w="1418" w:type="dxa"/>
          </w:tcPr>
          <w:p w14:paraId="79BF7E5D" w14:textId="2987F55E" w:rsidR="00D10570" w:rsidRPr="00B62AB3" w:rsidRDefault="00D10570" w:rsidP="00D10570">
            <w:pPr>
              <w:jc w:val="both"/>
              <w:rPr>
                <w:color w:val="auto"/>
              </w:rPr>
            </w:pPr>
            <w:r w:rsidRPr="00B62AB3">
              <w:rPr>
                <w:color w:val="auto"/>
              </w:rPr>
              <w:t xml:space="preserve">Tuần </w:t>
            </w:r>
            <w:r w:rsidR="00346023" w:rsidRPr="00B62AB3">
              <w:rPr>
                <w:color w:val="auto"/>
              </w:rPr>
              <w:t>35</w:t>
            </w:r>
          </w:p>
        </w:tc>
        <w:tc>
          <w:tcPr>
            <w:tcW w:w="5925" w:type="dxa"/>
          </w:tcPr>
          <w:p w14:paraId="0541652B" w14:textId="5922AE9D" w:rsidR="00343788" w:rsidRPr="00B62AB3" w:rsidRDefault="00343788" w:rsidP="00343788">
            <w:pPr>
              <w:jc w:val="both"/>
              <w:rPr>
                <w:rFonts w:eastAsia="Calibri"/>
                <w:b/>
                <w:bCs/>
                <w:color w:val="auto"/>
                <w:szCs w:val="28"/>
                <w:lang w:val="it-IT" w:eastAsia="ja-JP"/>
              </w:rPr>
            </w:pPr>
            <w:r w:rsidRPr="00B62AB3">
              <w:rPr>
                <w:rFonts w:eastAsia="Calibri"/>
                <w:bCs/>
                <w:i/>
                <w:color w:val="auto"/>
                <w:szCs w:val="28"/>
                <w:lang w:val="it-IT" w:eastAsia="ja-JP"/>
              </w:rPr>
              <w:tab/>
              <w:t>1. Kiến thức:</w:t>
            </w:r>
            <w:r w:rsidRPr="00B62AB3">
              <w:rPr>
                <w:rFonts w:eastAsia="Calibri"/>
                <w:color w:val="auto"/>
                <w:szCs w:val="28"/>
                <w:lang w:val="it-IT" w:eastAsia="ja-JP"/>
              </w:rPr>
              <w:t xml:space="preserve"> Từ tiết </w:t>
            </w:r>
            <w:r w:rsidR="00AB6CF8" w:rsidRPr="00B62AB3">
              <w:rPr>
                <w:rFonts w:eastAsia="Calibri"/>
                <w:color w:val="auto"/>
                <w:szCs w:val="28"/>
                <w:lang w:val="it-IT" w:eastAsia="ja-JP"/>
              </w:rPr>
              <w:t xml:space="preserve">37 </w:t>
            </w:r>
            <w:r w:rsidRPr="00B62AB3">
              <w:rPr>
                <w:rFonts w:eastAsia="Calibri"/>
                <w:color w:val="auto"/>
                <w:szCs w:val="28"/>
                <w:lang w:val="it-IT" w:eastAsia="ja-JP"/>
              </w:rPr>
              <w:t xml:space="preserve">đến tiết </w:t>
            </w:r>
            <w:r w:rsidR="00AB6CF8" w:rsidRPr="00B62AB3">
              <w:rPr>
                <w:rFonts w:eastAsia="Calibri"/>
                <w:color w:val="auto"/>
                <w:szCs w:val="28"/>
                <w:lang w:val="it-IT" w:eastAsia="ja-JP"/>
              </w:rPr>
              <w:t xml:space="preserve">68 </w:t>
            </w:r>
            <w:r w:rsidRPr="00B62AB3">
              <w:rPr>
                <w:rFonts w:eastAsia="Calibri"/>
                <w:color w:val="auto"/>
                <w:szCs w:val="28"/>
                <w:lang w:val="it-IT" w:eastAsia="ja-JP"/>
              </w:rPr>
              <w:t>theo phân phối chương trình.</w:t>
            </w:r>
          </w:p>
          <w:p w14:paraId="38D2D7AC" w14:textId="77777777" w:rsidR="00343788" w:rsidRPr="00B62AB3" w:rsidRDefault="00343788" w:rsidP="00343788">
            <w:pPr>
              <w:jc w:val="both"/>
              <w:rPr>
                <w:rFonts w:eastAsia="Calibri"/>
                <w:bCs/>
                <w:color w:val="auto"/>
                <w:szCs w:val="28"/>
                <w:lang w:val="it-IT" w:eastAsia="ja-JP"/>
              </w:rPr>
            </w:pPr>
            <w:r w:rsidRPr="00B62AB3">
              <w:rPr>
                <w:rFonts w:eastAsia="Calibri"/>
                <w:bCs/>
                <w:i/>
                <w:color w:val="auto"/>
                <w:szCs w:val="28"/>
                <w:lang w:val="it-IT" w:eastAsia="ja-JP"/>
              </w:rPr>
              <w:tab/>
              <w:t>2. Kỹ năng:</w:t>
            </w:r>
            <w:r w:rsidRPr="00B62AB3">
              <w:rPr>
                <w:rFonts w:eastAsia="Calibri"/>
                <w:b/>
                <w:bCs/>
                <w:color w:val="auto"/>
                <w:szCs w:val="28"/>
                <w:lang w:val="it-IT" w:eastAsia="ja-JP"/>
              </w:rPr>
              <w:t xml:space="preserve"> </w:t>
            </w:r>
            <w:r w:rsidRPr="00B62AB3">
              <w:rPr>
                <w:rFonts w:eastAsia="Calibri"/>
                <w:bCs/>
                <w:color w:val="auto"/>
                <w:szCs w:val="28"/>
                <w:lang w:val="it-IT" w:eastAsia="ja-JP"/>
              </w:rPr>
              <w:t>Tư duy logic, vận dụng các kiến thức đã học để giải quyết nhiệm vụ.</w:t>
            </w:r>
          </w:p>
          <w:p w14:paraId="0BA8AC0B" w14:textId="77777777" w:rsidR="00343788" w:rsidRPr="00B62AB3" w:rsidRDefault="00343788" w:rsidP="00343788">
            <w:pPr>
              <w:jc w:val="both"/>
              <w:rPr>
                <w:rFonts w:eastAsia="Calibri"/>
                <w:bCs/>
                <w:color w:val="auto"/>
                <w:szCs w:val="28"/>
                <w:lang w:val="it-IT" w:eastAsia="ja-JP"/>
              </w:rPr>
            </w:pPr>
            <w:r w:rsidRPr="00B62AB3">
              <w:rPr>
                <w:rFonts w:eastAsia="Calibri"/>
                <w:bCs/>
                <w:i/>
                <w:color w:val="auto"/>
                <w:szCs w:val="28"/>
                <w:lang w:val="it-IT" w:eastAsia="ja-JP"/>
              </w:rPr>
              <w:tab/>
              <w:t>3. Thái độ:</w:t>
            </w:r>
            <w:r w:rsidRPr="00B62AB3">
              <w:rPr>
                <w:rFonts w:eastAsia="Calibri"/>
                <w:b/>
                <w:bCs/>
                <w:color w:val="auto"/>
                <w:szCs w:val="28"/>
                <w:lang w:val="it-IT" w:eastAsia="ja-JP"/>
              </w:rPr>
              <w:t xml:space="preserve"> </w:t>
            </w:r>
            <w:r w:rsidRPr="00B62AB3">
              <w:rPr>
                <w:rFonts w:eastAsia="Calibri"/>
                <w:bCs/>
                <w:color w:val="auto"/>
                <w:szCs w:val="28"/>
                <w:lang w:val="it-IT" w:eastAsia="ja-JP"/>
              </w:rPr>
              <w:t>Nghiêm túc, cẩn thận, trung thực.</w:t>
            </w:r>
          </w:p>
          <w:p w14:paraId="60DCCB34" w14:textId="77777777" w:rsidR="00343788" w:rsidRPr="00B62AB3" w:rsidRDefault="00343788" w:rsidP="00343788">
            <w:pPr>
              <w:jc w:val="both"/>
              <w:rPr>
                <w:rFonts w:eastAsia="Calibri"/>
                <w:color w:val="auto"/>
                <w:szCs w:val="28"/>
                <w:lang w:eastAsia="ja-JP"/>
              </w:rPr>
            </w:pPr>
            <w:r w:rsidRPr="00B62AB3">
              <w:rPr>
                <w:rFonts w:eastAsia="Calibri"/>
                <w:color w:val="auto"/>
                <w:szCs w:val="28"/>
                <w:lang w:eastAsia="ja-JP"/>
              </w:rPr>
              <w:tab/>
              <w:t xml:space="preserve">- Học sinh: </w:t>
            </w:r>
            <w:r w:rsidRPr="00B62AB3">
              <w:rPr>
                <w:rFonts w:eastAsia="Calibri"/>
                <w:color w:val="auto"/>
                <w:szCs w:val="28"/>
                <w:lang w:eastAsia="ja-JP"/>
              </w:rPr>
              <w:tab/>
              <w:t>Đánh giá việc nhận thức kiến thức về quang học và điện từ học.</w:t>
            </w:r>
          </w:p>
          <w:p w14:paraId="116C865A" w14:textId="77777777" w:rsidR="00343788" w:rsidRPr="00B62AB3" w:rsidRDefault="00343788" w:rsidP="00343788">
            <w:pPr>
              <w:jc w:val="both"/>
              <w:rPr>
                <w:rFonts w:eastAsia="Calibri"/>
                <w:color w:val="auto"/>
                <w:szCs w:val="28"/>
                <w:lang w:eastAsia="ja-JP"/>
              </w:rPr>
            </w:pPr>
            <w:r w:rsidRPr="00B62AB3">
              <w:rPr>
                <w:rFonts w:eastAsia="Calibri"/>
                <w:color w:val="auto"/>
                <w:szCs w:val="28"/>
                <w:lang w:eastAsia="ja-JP"/>
              </w:rPr>
              <w:tab/>
              <w:t>Đánh giá kỹ năng trình bày bài tập vật lý.</w:t>
            </w:r>
          </w:p>
          <w:p w14:paraId="0B6AD2DC" w14:textId="77777777" w:rsidR="00343788" w:rsidRPr="00B62AB3" w:rsidRDefault="00343788" w:rsidP="00343788">
            <w:pPr>
              <w:jc w:val="both"/>
              <w:rPr>
                <w:rFonts w:eastAsia="Calibri"/>
                <w:color w:val="auto"/>
                <w:szCs w:val="28"/>
                <w:lang w:eastAsia="ja-JP"/>
              </w:rPr>
            </w:pPr>
            <w:r w:rsidRPr="00B62AB3">
              <w:rPr>
                <w:rFonts w:eastAsia="Calibri"/>
                <w:color w:val="auto"/>
                <w:szCs w:val="28"/>
                <w:lang w:eastAsia="ja-JP"/>
              </w:rPr>
              <w:tab/>
              <w:t xml:space="preserve">- Giáo viên: Biết được việc nhận thức của học sinh từ đó điều chỉnh phương pháp dạy phù hợp. </w:t>
            </w:r>
          </w:p>
          <w:p w14:paraId="425FB670" w14:textId="77777777" w:rsidR="00D10570" w:rsidRPr="00B62AB3" w:rsidRDefault="00D10570" w:rsidP="00D10570">
            <w:pPr>
              <w:jc w:val="both"/>
              <w:rPr>
                <w:color w:val="auto"/>
                <w:lang w:val="vi-VN"/>
              </w:rPr>
            </w:pPr>
          </w:p>
        </w:tc>
        <w:tc>
          <w:tcPr>
            <w:tcW w:w="2297" w:type="dxa"/>
          </w:tcPr>
          <w:p w14:paraId="6CE6BBE1" w14:textId="0A7A9F7D" w:rsidR="00D10570" w:rsidRPr="00B62AB3" w:rsidRDefault="00D10570" w:rsidP="00D10570">
            <w:pPr>
              <w:jc w:val="both"/>
              <w:rPr>
                <w:color w:val="auto"/>
                <w:lang w:val="vi-VN"/>
              </w:rPr>
            </w:pPr>
            <w:r w:rsidRPr="00B62AB3">
              <w:rPr>
                <w:color w:val="auto"/>
              </w:rPr>
              <w:t>Kiểm tra viết</w:t>
            </w:r>
          </w:p>
        </w:tc>
      </w:tr>
    </w:tbl>
    <w:p w14:paraId="3015FB41" w14:textId="51AD5946" w:rsidR="005B7F1C" w:rsidRPr="00B62AB3" w:rsidRDefault="00EF3E72" w:rsidP="006B5A0E">
      <w:pPr>
        <w:ind w:left="567"/>
        <w:jc w:val="both"/>
        <w:rPr>
          <w:b/>
          <w:bCs/>
          <w:color w:val="auto"/>
          <w:lang w:val="vi-VN"/>
        </w:rPr>
      </w:pPr>
      <w:r w:rsidRPr="00B62AB3">
        <w:rPr>
          <w:b/>
          <w:bCs/>
          <w:color w:val="auto"/>
          <w:lang w:val="vi-VN"/>
        </w:rPr>
        <w:t>III</w:t>
      </w:r>
      <w:r w:rsidR="0072448F" w:rsidRPr="00B62AB3">
        <w:rPr>
          <w:b/>
          <w:bCs/>
          <w:color w:val="auto"/>
          <w:lang w:val="vi-VN"/>
        </w:rPr>
        <w:t xml:space="preserve">. </w:t>
      </w:r>
      <w:r w:rsidR="00D277EC" w:rsidRPr="00B62AB3">
        <w:rPr>
          <w:b/>
          <w:bCs/>
          <w:color w:val="auto"/>
          <w:lang w:val="vi-VN"/>
        </w:rPr>
        <w:t xml:space="preserve">Các </w:t>
      </w:r>
      <w:r w:rsidRPr="00B62AB3">
        <w:rPr>
          <w:b/>
          <w:bCs/>
          <w:color w:val="auto"/>
          <w:lang w:val="vi-VN"/>
        </w:rPr>
        <w:t>nội dung</w:t>
      </w:r>
      <w:r w:rsidR="00D277EC" w:rsidRPr="00B62AB3">
        <w:rPr>
          <w:b/>
          <w:bCs/>
          <w:color w:val="auto"/>
          <w:lang w:val="vi-VN"/>
        </w:rPr>
        <w:t xml:space="preserve"> khác (nếu có):</w:t>
      </w:r>
    </w:p>
    <w:p w14:paraId="34E4661A" w14:textId="7322C8B8" w:rsidR="00D277EC" w:rsidRPr="00B62AB3" w:rsidRDefault="00D277EC" w:rsidP="006B5A0E">
      <w:pPr>
        <w:ind w:left="567"/>
        <w:jc w:val="both"/>
        <w:rPr>
          <w:color w:val="auto"/>
          <w:lang w:val="vi-VN"/>
        </w:rPr>
      </w:pPr>
      <w:r w:rsidRPr="00B62AB3">
        <w:rPr>
          <w:color w:val="auto"/>
          <w:lang w:val="vi-VN"/>
        </w:rPr>
        <w:t>.......................................................................................................................................................................................................</w:t>
      </w:r>
    </w:p>
    <w:p w14:paraId="21F0BE53" w14:textId="77777777" w:rsidR="00EF3E72" w:rsidRPr="00B62AB3" w:rsidRDefault="00EF3E72" w:rsidP="00EF3E72">
      <w:pPr>
        <w:ind w:left="567"/>
        <w:jc w:val="both"/>
        <w:rPr>
          <w:color w:val="auto"/>
          <w:lang w:val="vi-VN"/>
        </w:rPr>
      </w:pPr>
      <w:r w:rsidRPr="00B62AB3">
        <w:rPr>
          <w:color w:val="auto"/>
          <w:lang w:val="vi-VN"/>
        </w:rPr>
        <w:lastRenderedPageBreak/>
        <w:t>.......................................................................................................................................................................................................</w:t>
      </w:r>
    </w:p>
    <w:p w14:paraId="187B3222" w14:textId="366C3A0A" w:rsidR="00D277EC" w:rsidRPr="00B62AB3" w:rsidRDefault="00D277EC" w:rsidP="006B5A0E">
      <w:pPr>
        <w:ind w:left="567"/>
        <w:jc w:val="both"/>
        <w:rPr>
          <w:color w:val="auto"/>
          <w:lang w:val="vi-VN"/>
        </w:rPr>
      </w:pPr>
    </w:p>
    <w:p w14:paraId="61EB94B0" w14:textId="77777777" w:rsidR="00EA7B97" w:rsidRPr="00B62AB3" w:rsidRDefault="005C65FF" w:rsidP="006B5A0E">
      <w:pPr>
        <w:ind w:left="567"/>
        <w:jc w:val="both"/>
        <w:rPr>
          <w:color w:val="auto"/>
        </w:rPr>
      </w:pPr>
      <w:r w:rsidRPr="00B62AB3">
        <w:rPr>
          <w:color w:val="auto"/>
        </w:rPr>
        <w:t xml:space="preserve"> </w:t>
      </w:r>
      <w:r w:rsidRPr="00B62AB3">
        <w:rPr>
          <w:color w:val="auto"/>
        </w:rPr>
        <w:tab/>
      </w:r>
      <w:r w:rsidRPr="00B62AB3">
        <w:rPr>
          <w:color w:val="auto"/>
        </w:rPr>
        <w:tab/>
      </w:r>
    </w:p>
    <w:tbl>
      <w:tblPr>
        <w:tblW w:w="4652" w:type="pct"/>
        <w:tblInd w:w="565" w:type="dxa"/>
        <w:tblLayout w:type="fixed"/>
        <w:tblLook w:val="04A0" w:firstRow="1" w:lastRow="0" w:firstColumn="1" w:lastColumn="0" w:noHBand="0" w:noVBand="1"/>
      </w:tblPr>
      <w:tblGrid>
        <w:gridCol w:w="6945"/>
        <w:gridCol w:w="6813"/>
      </w:tblGrid>
      <w:tr w:rsidR="00EA7B97" w:rsidRPr="000D501C" w14:paraId="7399A894" w14:textId="77777777" w:rsidTr="00636629">
        <w:tc>
          <w:tcPr>
            <w:tcW w:w="2524" w:type="pct"/>
            <w:shd w:val="clear" w:color="auto" w:fill="auto"/>
          </w:tcPr>
          <w:p w14:paraId="25B407AB" w14:textId="77777777" w:rsidR="00EA7B97" w:rsidRPr="000D501C" w:rsidRDefault="00EA7B97" w:rsidP="00636629">
            <w:pPr>
              <w:spacing w:after="0" w:line="240" w:lineRule="atLeast"/>
              <w:rPr>
                <w:b/>
                <w:bCs/>
                <w:sz w:val="26"/>
                <w:szCs w:val="26"/>
                <w:lang w:val="vi-VN"/>
              </w:rPr>
            </w:pPr>
          </w:p>
          <w:p w14:paraId="0696FBE6" w14:textId="77777777" w:rsidR="00EA7B97" w:rsidRPr="000D501C" w:rsidRDefault="00EA7B97" w:rsidP="00636629">
            <w:pPr>
              <w:spacing w:after="0" w:line="240" w:lineRule="atLeast"/>
              <w:rPr>
                <w:b/>
                <w:bCs/>
                <w:sz w:val="26"/>
                <w:szCs w:val="26"/>
                <w:lang w:val="vi-VN"/>
              </w:rPr>
            </w:pPr>
            <w:r w:rsidRPr="000D501C">
              <w:rPr>
                <w:b/>
                <w:bCs/>
                <w:sz w:val="26"/>
                <w:szCs w:val="26"/>
              </w:rPr>
              <w:t xml:space="preserve">                        </w:t>
            </w:r>
            <w:r w:rsidRPr="000D501C">
              <w:rPr>
                <w:b/>
                <w:bCs/>
                <w:sz w:val="26"/>
                <w:szCs w:val="26"/>
                <w:lang w:val="vi-VN"/>
              </w:rPr>
              <w:t>TỔ TRƯỞNG</w:t>
            </w:r>
          </w:p>
          <w:p w14:paraId="694A52AF" w14:textId="77777777" w:rsidR="00EA7B97" w:rsidRPr="000D501C" w:rsidRDefault="00EA7B97" w:rsidP="00636629">
            <w:pPr>
              <w:spacing w:after="0" w:line="240" w:lineRule="atLeast"/>
              <w:rPr>
                <w:b/>
                <w:bCs/>
                <w:sz w:val="26"/>
                <w:szCs w:val="26"/>
                <w:lang w:val="vi-VN"/>
              </w:rPr>
            </w:pPr>
            <w:r w:rsidRPr="000D501C">
              <w:rPr>
                <w:b/>
                <w:i/>
                <w:iCs/>
                <w:sz w:val="26"/>
                <w:szCs w:val="26"/>
              </w:rPr>
              <w:t xml:space="preserve">                    </w:t>
            </w:r>
            <w:r w:rsidRPr="000D501C">
              <w:rPr>
                <w:b/>
                <w:i/>
                <w:iCs/>
                <w:sz w:val="26"/>
                <w:szCs w:val="26"/>
                <w:lang w:val="vi-VN"/>
              </w:rPr>
              <w:t>(Ký và ghi rõ họ tên)</w:t>
            </w:r>
          </w:p>
        </w:tc>
        <w:tc>
          <w:tcPr>
            <w:tcW w:w="2476" w:type="pct"/>
            <w:shd w:val="clear" w:color="auto" w:fill="auto"/>
          </w:tcPr>
          <w:p w14:paraId="63530340" w14:textId="77777777" w:rsidR="00EA7B97" w:rsidRPr="000D501C" w:rsidRDefault="00EA7B97" w:rsidP="00636629">
            <w:pPr>
              <w:spacing w:after="0" w:line="240" w:lineRule="atLeast"/>
              <w:rPr>
                <w:b/>
                <w:bCs/>
                <w:i/>
                <w:sz w:val="26"/>
                <w:szCs w:val="26"/>
                <w:lang w:val="vi-VN"/>
              </w:rPr>
            </w:pPr>
          </w:p>
          <w:p w14:paraId="02B09BE0" w14:textId="77777777" w:rsidR="00EA7B97" w:rsidRPr="000D501C" w:rsidRDefault="00EA7B97" w:rsidP="00636629">
            <w:pPr>
              <w:spacing w:after="0" w:line="240" w:lineRule="atLeast"/>
              <w:rPr>
                <w:bCs/>
                <w:i/>
                <w:sz w:val="26"/>
                <w:szCs w:val="26"/>
              </w:rPr>
            </w:pPr>
            <w:r w:rsidRPr="000D501C">
              <w:rPr>
                <w:b/>
                <w:bCs/>
                <w:i/>
                <w:sz w:val="26"/>
                <w:szCs w:val="26"/>
              </w:rPr>
              <w:t xml:space="preserve">       </w:t>
            </w:r>
            <w:r w:rsidRPr="000D501C">
              <w:rPr>
                <w:bCs/>
                <w:i/>
                <w:sz w:val="26"/>
                <w:szCs w:val="26"/>
              </w:rPr>
              <w:t>Quế Hiệp</w:t>
            </w:r>
            <w:r w:rsidRPr="000D501C">
              <w:rPr>
                <w:bCs/>
                <w:i/>
                <w:sz w:val="26"/>
                <w:szCs w:val="26"/>
                <w:lang w:val="vi-VN"/>
              </w:rPr>
              <w:t xml:space="preserve">, ngày </w:t>
            </w:r>
            <w:r w:rsidRPr="000D501C">
              <w:rPr>
                <w:bCs/>
                <w:i/>
                <w:sz w:val="26"/>
                <w:szCs w:val="26"/>
              </w:rPr>
              <w:t>05</w:t>
            </w:r>
            <w:r w:rsidRPr="000D501C">
              <w:rPr>
                <w:bCs/>
                <w:i/>
                <w:sz w:val="26"/>
                <w:szCs w:val="26"/>
                <w:lang w:val="vi-VN"/>
              </w:rPr>
              <w:t xml:space="preserve"> tháng  </w:t>
            </w:r>
            <w:r w:rsidRPr="000D501C">
              <w:rPr>
                <w:bCs/>
                <w:i/>
                <w:sz w:val="26"/>
                <w:szCs w:val="26"/>
              </w:rPr>
              <w:t>9</w:t>
            </w:r>
            <w:r w:rsidRPr="000D501C">
              <w:rPr>
                <w:bCs/>
                <w:i/>
                <w:sz w:val="26"/>
                <w:szCs w:val="26"/>
                <w:lang w:val="vi-VN"/>
              </w:rPr>
              <w:t xml:space="preserve"> năm 2</w:t>
            </w:r>
            <w:r w:rsidRPr="000D501C">
              <w:rPr>
                <w:bCs/>
                <w:i/>
                <w:sz w:val="26"/>
                <w:szCs w:val="26"/>
              </w:rPr>
              <w:t>023</w:t>
            </w:r>
          </w:p>
          <w:p w14:paraId="4C5889E3" w14:textId="77777777" w:rsidR="00EA7B97" w:rsidRPr="000D501C" w:rsidRDefault="00EA7B97" w:rsidP="00636629">
            <w:pPr>
              <w:spacing w:after="0" w:line="240" w:lineRule="atLeast"/>
              <w:rPr>
                <w:b/>
                <w:bCs/>
                <w:sz w:val="26"/>
                <w:szCs w:val="26"/>
                <w:lang w:val="vi-VN"/>
              </w:rPr>
            </w:pPr>
            <w:r w:rsidRPr="000D501C">
              <w:rPr>
                <w:b/>
                <w:bCs/>
                <w:sz w:val="26"/>
                <w:szCs w:val="26"/>
              </w:rPr>
              <w:t xml:space="preserve">                        P. </w:t>
            </w:r>
            <w:r w:rsidRPr="000D501C">
              <w:rPr>
                <w:b/>
                <w:bCs/>
                <w:sz w:val="26"/>
                <w:szCs w:val="26"/>
                <w:lang w:val="vi-VN"/>
              </w:rPr>
              <w:t>HIỆU TRƯỞNG</w:t>
            </w:r>
          </w:p>
          <w:p w14:paraId="7BAE9511" w14:textId="77777777" w:rsidR="00EA7B97" w:rsidRPr="000D501C" w:rsidRDefault="00EA7B97" w:rsidP="00636629">
            <w:pPr>
              <w:spacing w:after="0" w:line="240" w:lineRule="atLeast"/>
              <w:rPr>
                <w:b/>
                <w:bCs/>
                <w:sz w:val="26"/>
                <w:szCs w:val="26"/>
              </w:rPr>
            </w:pPr>
            <w:r w:rsidRPr="000D501C">
              <w:rPr>
                <w:b/>
                <w:i/>
                <w:iCs/>
                <w:sz w:val="26"/>
                <w:szCs w:val="26"/>
              </w:rPr>
              <w:t xml:space="preserve">                        </w:t>
            </w:r>
            <w:r w:rsidRPr="000D501C">
              <w:rPr>
                <w:b/>
                <w:i/>
                <w:iCs/>
                <w:sz w:val="26"/>
                <w:szCs w:val="26"/>
                <w:lang w:val="vi-VN"/>
              </w:rPr>
              <w:t>(Ký và ghi rõ họ tên)</w:t>
            </w:r>
          </w:p>
        </w:tc>
      </w:tr>
    </w:tbl>
    <w:p w14:paraId="68E53C42" w14:textId="77777777" w:rsidR="00EA7B97" w:rsidRPr="000D501C" w:rsidRDefault="00EA7B97" w:rsidP="00EA7B97">
      <w:pPr>
        <w:spacing w:after="0" w:line="240" w:lineRule="atLeast"/>
        <w:rPr>
          <w:b/>
          <w:bCs/>
          <w:sz w:val="26"/>
          <w:szCs w:val="26"/>
          <w:lang w:val="vi-VN"/>
        </w:rPr>
      </w:pPr>
    </w:p>
    <w:p w14:paraId="3D45B1FA" w14:textId="77777777" w:rsidR="00EA7B97" w:rsidRDefault="00EA7B97" w:rsidP="00EA7B97">
      <w:pPr>
        <w:spacing w:after="0" w:line="240" w:lineRule="atLeast"/>
        <w:rPr>
          <w:b/>
          <w:sz w:val="26"/>
          <w:szCs w:val="26"/>
        </w:rPr>
      </w:pPr>
      <w:r w:rsidRPr="000D501C">
        <w:rPr>
          <w:b/>
          <w:sz w:val="26"/>
          <w:szCs w:val="26"/>
        </w:rPr>
        <w:t xml:space="preserve">                                 </w:t>
      </w:r>
    </w:p>
    <w:p w14:paraId="35C9A348" w14:textId="77777777" w:rsidR="00EA7B97" w:rsidRDefault="00EA7B97" w:rsidP="00EA7B97">
      <w:pPr>
        <w:spacing w:after="0" w:line="240" w:lineRule="atLeast"/>
        <w:rPr>
          <w:b/>
          <w:sz w:val="26"/>
          <w:szCs w:val="26"/>
        </w:rPr>
      </w:pPr>
    </w:p>
    <w:p w14:paraId="1389C45F" w14:textId="77777777" w:rsidR="00EA7B97" w:rsidRPr="000D501C" w:rsidRDefault="00EA7B97" w:rsidP="00EA7B97">
      <w:pPr>
        <w:spacing w:after="0" w:line="240" w:lineRule="atLeast"/>
        <w:rPr>
          <w:b/>
          <w:sz w:val="26"/>
          <w:szCs w:val="26"/>
        </w:rPr>
      </w:pPr>
      <w:r>
        <w:rPr>
          <w:b/>
          <w:sz w:val="26"/>
          <w:szCs w:val="26"/>
        </w:rPr>
        <w:t xml:space="preserve">                          </w:t>
      </w:r>
      <w:r w:rsidRPr="000D501C">
        <w:rPr>
          <w:b/>
          <w:sz w:val="26"/>
          <w:szCs w:val="26"/>
        </w:rPr>
        <w:t xml:space="preserve">  Nguyễn Thanh Hiệp                                                                             Đoàn Thị Phi Yến</w:t>
      </w:r>
    </w:p>
    <w:p w14:paraId="273F215E" w14:textId="77777777" w:rsidR="00EA7B97" w:rsidRPr="000D501C" w:rsidRDefault="00EA7B97" w:rsidP="00EA7B97">
      <w:pPr>
        <w:spacing w:after="0" w:line="240" w:lineRule="atLeast"/>
        <w:rPr>
          <w:b/>
          <w:sz w:val="26"/>
          <w:szCs w:val="26"/>
        </w:rPr>
      </w:pPr>
    </w:p>
    <w:p w14:paraId="70FB578A" w14:textId="7E4616F4" w:rsidR="006C0D6D" w:rsidRPr="00B62AB3" w:rsidRDefault="005C65FF" w:rsidP="006B5A0E">
      <w:pPr>
        <w:ind w:left="567"/>
        <w:jc w:val="both"/>
        <w:rPr>
          <w:color w:val="auto"/>
        </w:rPr>
      </w:pPr>
      <w:r w:rsidRPr="00B62AB3">
        <w:rPr>
          <w:color w:val="auto"/>
        </w:rPr>
        <w:tab/>
      </w:r>
      <w:r w:rsidRPr="00B62AB3">
        <w:rPr>
          <w:color w:val="auto"/>
        </w:rPr>
        <w:tab/>
      </w:r>
      <w:r w:rsidRPr="00B62AB3">
        <w:rPr>
          <w:color w:val="auto"/>
        </w:rPr>
        <w:tab/>
      </w:r>
      <w:r w:rsidRPr="00B62AB3">
        <w:rPr>
          <w:color w:val="auto"/>
        </w:rPr>
        <w:tab/>
      </w:r>
      <w:r w:rsidRPr="00B62AB3">
        <w:rPr>
          <w:color w:val="auto"/>
        </w:rPr>
        <w:tab/>
      </w:r>
      <w:r w:rsidRPr="00B62AB3">
        <w:rPr>
          <w:color w:val="auto"/>
        </w:rPr>
        <w:tab/>
      </w:r>
      <w:r w:rsidRPr="00B62AB3">
        <w:rPr>
          <w:color w:val="auto"/>
        </w:rPr>
        <w:tab/>
      </w:r>
      <w:r w:rsidRPr="00B62AB3">
        <w:rPr>
          <w:color w:val="auto"/>
        </w:rPr>
        <w:tab/>
      </w:r>
      <w:r w:rsidRPr="00B62AB3">
        <w:rPr>
          <w:color w:val="auto"/>
        </w:rPr>
        <w:tab/>
      </w:r>
      <w:r w:rsidRPr="00B62AB3">
        <w:rPr>
          <w:color w:val="auto"/>
        </w:rPr>
        <w:tab/>
      </w:r>
      <w:r w:rsidRPr="00B62AB3">
        <w:rPr>
          <w:color w:val="auto"/>
        </w:rPr>
        <w:tab/>
      </w:r>
      <w:r w:rsidRPr="00B62AB3">
        <w:rPr>
          <w:color w:val="auto"/>
        </w:rPr>
        <w:tab/>
      </w:r>
    </w:p>
    <w:sectPr w:rsidR="006C0D6D" w:rsidRPr="00B62AB3" w:rsidSect="0082397E">
      <w:pgSz w:w="16840" w:h="11901" w:orient="landscape" w:code="9"/>
      <w:pgMar w:top="1134" w:right="851" w:bottom="1134" w:left="141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62012" w14:textId="77777777" w:rsidR="001A720C" w:rsidRDefault="001A720C" w:rsidP="004123CF">
      <w:pPr>
        <w:spacing w:before="0" w:after="0"/>
      </w:pPr>
      <w:r>
        <w:separator/>
      </w:r>
    </w:p>
  </w:endnote>
  <w:endnote w:type="continuationSeparator" w:id="0">
    <w:p w14:paraId="7E616EA5" w14:textId="77777777" w:rsidR="001A720C" w:rsidRDefault="001A720C"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times new roman">
    <w:altName w:val="Courier New"/>
    <w:charset w:val="00"/>
    <w:family w:val="swiss"/>
    <w:pitch w:val="variable"/>
    <w:sig w:usb0="00000003" w:usb1="00000000" w:usb2="00000000" w:usb3="00000000" w:csb0="00000001" w:csb1="00000000"/>
  </w:font>
  <w:font w:name="Yu Mincho">
    <w:altName w:val="游明朝"/>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E993D" w14:textId="77777777" w:rsidR="001A720C" w:rsidRDefault="001A720C" w:rsidP="004123CF">
      <w:pPr>
        <w:spacing w:before="0" w:after="0"/>
      </w:pPr>
      <w:r>
        <w:separator/>
      </w:r>
    </w:p>
  </w:footnote>
  <w:footnote w:type="continuationSeparator" w:id="0">
    <w:p w14:paraId="31202729" w14:textId="77777777" w:rsidR="001A720C" w:rsidRDefault="001A720C" w:rsidP="004123CF">
      <w:pPr>
        <w:spacing w:before="0" w:after="0"/>
      </w:pPr>
      <w:r>
        <w:continuationSeparator/>
      </w:r>
    </w:p>
  </w:footnote>
  <w:footnote w:id="1">
    <w:p w14:paraId="0D921045" w14:textId="0D0371C7" w:rsidR="00CB5AF3" w:rsidRPr="00060586" w:rsidRDefault="00CB5AF3">
      <w:pPr>
        <w:pStyle w:val="FootnoteText"/>
        <w:rPr>
          <w:lang w:val="vi-VN"/>
        </w:rPr>
      </w:pPr>
      <w:r>
        <w:rPr>
          <w:lang w:val="vi-VN"/>
        </w:rPr>
        <w:t>.</w:t>
      </w:r>
    </w:p>
  </w:footnote>
  <w:footnote w:id="2">
    <w:p w14:paraId="460F0789" w14:textId="6BBEAD18" w:rsidR="00CB5AF3" w:rsidRPr="00A9191B" w:rsidRDefault="00CB5AF3">
      <w:pPr>
        <w:pStyle w:val="FootnoteText"/>
        <w:rPr>
          <w:lang w:val="vi-V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2E5491"/>
    <w:multiLevelType w:val="hybridMultilevel"/>
    <w:tmpl w:val="0D46B8A4"/>
    <w:lvl w:ilvl="0" w:tplc="D0A87C4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D95BA4"/>
    <w:multiLevelType w:val="multilevel"/>
    <w:tmpl w:val="BAC0E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65652349">
    <w:abstractNumId w:val="0"/>
  </w:num>
  <w:num w:numId="2" w16cid:durableId="2857410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1FEE"/>
    <w:rsid w:val="00005C9D"/>
    <w:rsid w:val="00060586"/>
    <w:rsid w:val="000D31A1"/>
    <w:rsid w:val="000D6C44"/>
    <w:rsid w:val="000E14B4"/>
    <w:rsid w:val="001146E2"/>
    <w:rsid w:val="001161F5"/>
    <w:rsid w:val="00157BDB"/>
    <w:rsid w:val="001659F3"/>
    <w:rsid w:val="001A720C"/>
    <w:rsid w:val="001C1622"/>
    <w:rsid w:val="001C2BA5"/>
    <w:rsid w:val="001D3EEA"/>
    <w:rsid w:val="001F700E"/>
    <w:rsid w:val="00207311"/>
    <w:rsid w:val="00257005"/>
    <w:rsid w:val="00281DAE"/>
    <w:rsid w:val="00284400"/>
    <w:rsid w:val="002A0CB4"/>
    <w:rsid w:val="002B1270"/>
    <w:rsid w:val="002E0FA9"/>
    <w:rsid w:val="00343788"/>
    <w:rsid w:val="00346023"/>
    <w:rsid w:val="003645A6"/>
    <w:rsid w:val="003802AD"/>
    <w:rsid w:val="00387883"/>
    <w:rsid w:val="00387E8F"/>
    <w:rsid w:val="003B371B"/>
    <w:rsid w:val="003B6A51"/>
    <w:rsid w:val="004123CF"/>
    <w:rsid w:val="00424351"/>
    <w:rsid w:val="00430793"/>
    <w:rsid w:val="00450390"/>
    <w:rsid w:val="00474F9C"/>
    <w:rsid w:val="00476C13"/>
    <w:rsid w:val="0047722F"/>
    <w:rsid w:val="00481B19"/>
    <w:rsid w:val="004B303E"/>
    <w:rsid w:val="004F34E2"/>
    <w:rsid w:val="0052558B"/>
    <w:rsid w:val="00535AA3"/>
    <w:rsid w:val="00546E63"/>
    <w:rsid w:val="00587270"/>
    <w:rsid w:val="005A18F1"/>
    <w:rsid w:val="005B7F1C"/>
    <w:rsid w:val="005C65FF"/>
    <w:rsid w:val="00662FCC"/>
    <w:rsid w:val="006B5A0E"/>
    <w:rsid w:val="006C0D6D"/>
    <w:rsid w:val="006F0BD4"/>
    <w:rsid w:val="00705A31"/>
    <w:rsid w:val="0072448F"/>
    <w:rsid w:val="007308F3"/>
    <w:rsid w:val="0073718E"/>
    <w:rsid w:val="00743378"/>
    <w:rsid w:val="0077774F"/>
    <w:rsid w:val="00784A1D"/>
    <w:rsid w:val="007A467D"/>
    <w:rsid w:val="007A75EE"/>
    <w:rsid w:val="007C455A"/>
    <w:rsid w:val="007F5597"/>
    <w:rsid w:val="007F5833"/>
    <w:rsid w:val="0082397E"/>
    <w:rsid w:val="00826C35"/>
    <w:rsid w:val="008302A3"/>
    <w:rsid w:val="00852E10"/>
    <w:rsid w:val="008567E7"/>
    <w:rsid w:val="008B338B"/>
    <w:rsid w:val="008B33FB"/>
    <w:rsid w:val="008F580A"/>
    <w:rsid w:val="00976D2D"/>
    <w:rsid w:val="009C360D"/>
    <w:rsid w:val="009C6EB1"/>
    <w:rsid w:val="009F5238"/>
    <w:rsid w:val="00A045AB"/>
    <w:rsid w:val="00A3386B"/>
    <w:rsid w:val="00A34C11"/>
    <w:rsid w:val="00A35D8D"/>
    <w:rsid w:val="00A84FFB"/>
    <w:rsid w:val="00A9191B"/>
    <w:rsid w:val="00AA055B"/>
    <w:rsid w:val="00AB6CF8"/>
    <w:rsid w:val="00AC3234"/>
    <w:rsid w:val="00AD153C"/>
    <w:rsid w:val="00B07ACA"/>
    <w:rsid w:val="00B3295B"/>
    <w:rsid w:val="00B35D86"/>
    <w:rsid w:val="00B62AB3"/>
    <w:rsid w:val="00C020F1"/>
    <w:rsid w:val="00C1594D"/>
    <w:rsid w:val="00C172DF"/>
    <w:rsid w:val="00C43BA9"/>
    <w:rsid w:val="00C45A87"/>
    <w:rsid w:val="00C75298"/>
    <w:rsid w:val="00CB5029"/>
    <w:rsid w:val="00CB5AF3"/>
    <w:rsid w:val="00D10570"/>
    <w:rsid w:val="00D12C23"/>
    <w:rsid w:val="00D277EC"/>
    <w:rsid w:val="00D57624"/>
    <w:rsid w:val="00D96C9D"/>
    <w:rsid w:val="00DA4628"/>
    <w:rsid w:val="00DC1CD1"/>
    <w:rsid w:val="00DF187D"/>
    <w:rsid w:val="00DF7A2C"/>
    <w:rsid w:val="00E23E9E"/>
    <w:rsid w:val="00E47721"/>
    <w:rsid w:val="00E5658D"/>
    <w:rsid w:val="00E81F7F"/>
    <w:rsid w:val="00EA7B97"/>
    <w:rsid w:val="00EB647D"/>
    <w:rsid w:val="00ED1FEE"/>
    <w:rsid w:val="00EE6F59"/>
    <w:rsid w:val="00EF3E72"/>
    <w:rsid w:val="00EF5915"/>
    <w:rsid w:val="00F117F2"/>
    <w:rsid w:val="00F71494"/>
    <w:rsid w:val="00F86F38"/>
    <w:rsid w:val="00FA6FAA"/>
    <w:rsid w:val="00FC0EE4"/>
    <w:rsid w:val="00FC1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docId w15:val="{52EB8216-6F63-40B4-9BEA-4AF89C7E3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customStyle="1" w:styleId="TableParagraph">
    <w:name w:val="Table Paragraph"/>
    <w:basedOn w:val="Normal"/>
    <w:uiPriority w:val="1"/>
    <w:qFormat/>
    <w:rsid w:val="001C1622"/>
    <w:pPr>
      <w:widowControl w:val="0"/>
      <w:autoSpaceDE w:val="0"/>
      <w:autoSpaceDN w:val="0"/>
      <w:spacing w:before="0" w:after="0"/>
    </w:pPr>
    <w:rPr>
      <w:rFonts w:eastAsia="Times New Roman"/>
      <w:color w:val="auto"/>
      <w:sz w:val="22"/>
      <w:szCs w:val="22"/>
    </w:rPr>
  </w:style>
  <w:style w:type="paragraph" w:styleId="BodyTextIndent">
    <w:name w:val="Body Text Indent"/>
    <w:basedOn w:val="Normal"/>
    <w:link w:val="BodyTextIndentChar"/>
    <w:rsid w:val="001C1622"/>
    <w:pPr>
      <w:spacing w:before="0" w:after="0"/>
      <w:ind w:left="720"/>
    </w:pPr>
    <w:rPr>
      <w:rFonts w:ascii="VNtimes new roman" w:eastAsia="Times New Roman" w:hAnsi="VNtimes new roman"/>
      <w:color w:val="auto"/>
      <w:szCs w:val="24"/>
    </w:rPr>
  </w:style>
  <w:style w:type="character" w:customStyle="1" w:styleId="BodyTextIndentChar">
    <w:name w:val="Body Text Indent Char"/>
    <w:basedOn w:val="DefaultParagraphFont"/>
    <w:link w:val="BodyTextIndent"/>
    <w:rsid w:val="001C1622"/>
    <w:rPr>
      <w:rFonts w:ascii="VNtimes new roman" w:eastAsia="Times New Roman" w:hAnsi="VNtimes new roman"/>
      <w:color w:val="auto"/>
      <w:szCs w:val="24"/>
    </w:rPr>
  </w:style>
  <w:style w:type="paragraph" w:styleId="NormalWeb">
    <w:name w:val="Normal (Web)"/>
    <w:basedOn w:val="Normal"/>
    <w:uiPriority w:val="99"/>
    <w:unhideWhenUsed/>
    <w:rsid w:val="001C1622"/>
    <w:pPr>
      <w:spacing w:before="100" w:beforeAutospacing="1" w:after="100" w:afterAutospacing="1"/>
    </w:pPr>
    <w:rPr>
      <w:rFonts w:eastAsia="Yu Mincho"/>
      <w:color w:val="auto"/>
      <w:sz w:val="24"/>
      <w:szCs w:val="24"/>
      <w:lang w:val="vi-VN" w:eastAsia="vi-VN"/>
    </w:rPr>
  </w:style>
  <w:style w:type="paragraph" w:styleId="ListParagraph">
    <w:name w:val="List Paragraph"/>
    <w:basedOn w:val="Normal"/>
    <w:uiPriority w:val="34"/>
    <w:qFormat/>
    <w:rsid w:val="00B62A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18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D762B-38AC-4C66-A701-A31C7AA69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1</Pages>
  <Words>5234</Words>
  <Characters>29840</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THANH HIEP</cp:lastModifiedBy>
  <cp:revision>24</cp:revision>
  <cp:lastPrinted>2022-08-29T12:49:00Z</cp:lastPrinted>
  <dcterms:created xsi:type="dcterms:W3CDTF">2020-12-08T07:18:00Z</dcterms:created>
  <dcterms:modified xsi:type="dcterms:W3CDTF">2023-08-28T02:33:00Z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2dd94ce32a894f079d77ea9e1f59197e.psdsxs" Id="Re6363e5abd7f42b5" /></Relationships>
</file>